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77C" w:rsidRPr="00F40697" w:rsidRDefault="009F71CD">
      <w:pPr>
        <w:jc w:val="center"/>
        <w:rPr>
          <w:rFonts w:ascii="Arial" w:hAnsi="Arial" w:cs="Arial"/>
          <w:b/>
          <w:bCs/>
          <w:smallCaps/>
          <w:sz w:val="36"/>
          <w:szCs w:val="36"/>
        </w:rPr>
      </w:pPr>
      <w:r w:rsidRPr="00F40697">
        <w:rPr>
          <w:rFonts w:ascii="Arial" w:hAnsi="Arial" w:cs="Arial"/>
          <w:b/>
          <w:bCs/>
          <w:smallCaps/>
          <w:sz w:val="40"/>
          <w:szCs w:val="40"/>
        </w:rPr>
        <w:t>Warrick County Commissioners</w:t>
      </w:r>
    </w:p>
    <w:p w14:paraId="00000002" w14:textId="77777777" w:rsidR="0059777C" w:rsidRPr="00F40697" w:rsidRDefault="009F71CD">
      <w:pPr>
        <w:jc w:val="center"/>
        <w:rPr>
          <w:rFonts w:ascii="Arial" w:hAnsi="Arial" w:cs="Arial"/>
          <w:b/>
          <w:bCs/>
          <w:smallCaps/>
        </w:rPr>
      </w:pPr>
      <w:r w:rsidRPr="00F40697">
        <w:rPr>
          <w:rFonts w:ascii="Arial" w:hAnsi="Arial" w:cs="Arial"/>
          <w:b/>
          <w:bCs/>
          <w:smallCaps/>
        </w:rPr>
        <w:t>107 W. Locust St., Ste. 301- Boonville, IN  47601</w:t>
      </w:r>
    </w:p>
    <w:p w14:paraId="00000003" w14:textId="77777777" w:rsidR="0059777C" w:rsidRPr="00F40697" w:rsidRDefault="009F71CD">
      <w:pPr>
        <w:jc w:val="center"/>
        <w:rPr>
          <w:rFonts w:ascii="Arial" w:hAnsi="Arial" w:cs="Arial"/>
          <w:b/>
          <w:bCs/>
          <w:smallCaps/>
        </w:rPr>
      </w:pPr>
      <w:r w:rsidRPr="00F40697">
        <w:rPr>
          <w:rFonts w:ascii="Arial" w:hAnsi="Arial" w:cs="Arial"/>
          <w:b/>
          <w:bCs/>
          <w:smallCaps/>
        </w:rPr>
        <w:t>Phone - (812) 897-6120   Fax - (812) 897-6189</w:t>
      </w:r>
    </w:p>
    <w:p w14:paraId="00000004" w14:textId="77777777" w:rsidR="0059777C" w:rsidRPr="00F40697" w:rsidRDefault="009F71CD">
      <w:pPr>
        <w:jc w:val="center"/>
        <w:rPr>
          <w:rFonts w:ascii="Arial" w:hAnsi="Arial" w:cs="Arial"/>
          <w:b/>
          <w:bCs/>
        </w:rPr>
      </w:pPr>
      <w:r w:rsidRPr="00F40697">
        <w:rPr>
          <w:rFonts w:ascii="Arial" w:hAnsi="Arial" w:cs="Arial"/>
          <w:b/>
          <w:bCs/>
        </w:rPr>
        <w:t xml:space="preserve"> e-mail:  info@warrickcounty.gov</w:t>
      </w:r>
    </w:p>
    <w:p w14:paraId="00000005" w14:textId="77777777" w:rsidR="0059777C" w:rsidRPr="00F40697" w:rsidRDefault="0059777C">
      <w:pPr>
        <w:spacing w:line="120" w:lineRule="auto"/>
        <w:jc w:val="center"/>
        <w:rPr>
          <w:rFonts w:ascii="Arial" w:hAnsi="Arial" w:cs="Arial"/>
          <w:b/>
          <w:bCs/>
        </w:rPr>
      </w:pPr>
    </w:p>
    <w:p w14:paraId="00000006" w14:textId="4C93381D" w:rsidR="0059777C" w:rsidRPr="00F40697" w:rsidRDefault="009F71CD">
      <w:pPr>
        <w:tabs>
          <w:tab w:val="center" w:pos="4320"/>
          <w:tab w:val="right" w:pos="8640"/>
        </w:tabs>
        <w:jc w:val="center"/>
        <w:rPr>
          <w:rFonts w:ascii="Arial" w:hAnsi="Arial" w:cs="Arial"/>
          <w:b/>
          <w:bCs/>
          <w:smallCaps/>
        </w:rPr>
      </w:pPr>
      <w:r w:rsidRPr="00F40697">
        <w:rPr>
          <w:rFonts w:ascii="Arial" w:hAnsi="Arial" w:cs="Arial"/>
          <w:b/>
          <w:bCs/>
          <w:smallCaps/>
        </w:rPr>
        <w:t xml:space="preserve"> </w:t>
      </w:r>
      <w:r w:rsidR="00C10461" w:rsidRPr="00F40697">
        <w:rPr>
          <w:rFonts w:ascii="Arial" w:hAnsi="Arial" w:cs="Arial"/>
          <w:b/>
          <w:bCs/>
          <w:smallCaps/>
        </w:rPr>
        <w:t>Sarah A. Seaton</w:t>
      </w:r>
      <w:r w:rsidRPr="00F40697">
        <w:rPr>
          <w:rFonts w:ascii="Arial" w:hAnsi="Arial" w:cs="Arial"/>
          <w:b/>
          <w:bCs/>
          <w:smallCaps/>
        </w:rPr>
        <w:tab/>
        <w:t xml:space="preserve">         Terry J Phillippe</w:t>
      </w:r>
      <w:r w:rsidRPr="00F40697">
        <w:rPr>
          <w:rFonts w:ascii="Arial" w:hAnsi="Arial" w:cs="Arial"/>
          <w:b/>
          <w:bCs/>
          <w:smallCaps/>
        </w:rPr>
        <w:tab/>
        <w:t xml:space="preserve"> </w:t>
      </w:r>
      <w:r w:rsidR="00C10461" w:rsidRPr="00F40697">
        <w:rPr>
          <w:rFonts w:ascii="Arial" w:hAnsi="Arial" w:cs="Arial"/>
          <w:b/>
          <w:bCs/>
          <w:smallCaps/>
        </w:rPr>
        <w:t>Stacey Franz</w:t>
      </w:r>
    </w:p>
    <w:p w14:paraId="00000007" w14:textId="77777777" w:rsidR="0059777C" w:rsidRPr="00F40697" w:rsidRDefault="0059777C">
      <w:pPr>
        <w:tabs>
          <w:tab w:val="center" w:pos="4320"/>
          <w:tab w:val="right" w:pos="8640"/>
        </w:tabs>
        <w:rPr>
          <w:b/>
          <w:bCs/>
          <w:smallCaps/>
        </w:rPr>
      </w:pPr>
    </w:p>
    <w:p w14:paraId="00000008" w14:textId="77777777" w:rsidR="0059777C" w:rsidRPr="00F40697" w:rsidRDefault="0059777C">
      <w:pPr>
        <w:spacing w:line="120" w:lineRule="auto"/>
        <w:rPr>
          <w:b/>
          <w:bCs/>
        </w:rPr>
      </w:pPr>
    </w:p>
    <w:p w14:paraId="00000009" w14:textId="77777777" w:rsidR="0059777C" w:rsidRDefault="0059777C">
      <w:pPr>
        <w:spacing w:line="120" w:lineRule="auto"/>
      </w:pPr>
    </w:p>
    <w:p w14:paraId="0000000A" w14:textId="77777777" w:rsidR="0059777C" w:rsidRPr="0023111D" w:rsidRDefault="0059777C">
      <w:pPr>
        <w:jc w:val="both"/>
        <w:rPr>
          <w:rFonts w:ascii="Arial" w:hAnsi="Arial" w:cs="Arial"/>
          <w:b/>
          <w:sz w:val="22"/>
          <w:szCs w:val="22"/>
        </w:rPr>
      </w:pPr>
    </w:p>
    <w:p w14:paraId="0000000B" w14:textId="1156C1D9" w:rsidR="0059777C" w:rsidRPr="0023111D" w:rsidRDefault="009F71CD">
      <w:pPr>
        <w:jc w:val="both"/>
        <w:rPr>
          <w:rFonts w:ascii="Arial" w:hAnsi="Arial" w:cs="Arial"/>
          <w:sz w:val="22"/>
          <w:szCs w:val="22"/>
        </w:rPr>
      </w:pPr>
      <w:r w:rsidRPr="0023111D">
        <w:rPr>
          <w:rFonts w:ascii="Arial" w:hAnsi="Arial" w:cs="Arial"/>
          <w:b/>
          <w:sz w:val="22"/>
          <w:szCs w:val="22"/>
        </w:rPr>
        <w:t>Meeting Date:</w:t>
      </w:r>
      <w:r w:rsidRPr="0023111D">
        <w:rPr>
          <w:rFonts w:ascii="Arial" w:hAnsi="Arial" w:cs="Arial"/>
          <w:sz w:val="22"/>
          <w:szCs w:val="22"/>
        </w:rPr>
        <w:t xml:space="preserve">  </w:t>
      </w:r>
      <w:r w:rsidRPr="0023111D">
        <w:rPr>
          <w:rFonts w:ascii="Arial" w:hAnsi="Arial" w:cs="Arial"/>
          <w:sz w:val="22"/>
          <w:szCs w:val="22"/>
        </w:rPr>
        <w:tab/>
      </w:r>
      <w:r w:rsidR="005D5E63">
        <w:rPr>
          <w:rFonts w:ascii="Arial" w:hAnsi="Arial" w:cs="Arial"/>
          <w:sz w:val="22"/>
          <w:szCs w:val="22"/>
        </w:rPr>
        <w:t>October 15, 2025</w:t>
      </w:r>
    </w:p>
    <w:p w14:paraId="0000000C" w14:textId="77777777" w:rsidR="0059777C" w:rsidRPr="0023111D" w:rsidRDefault="0059777C">
      <w:pPr>
        <w:jc w:val="both"/>
        <w:rPr>
          <w:rFonts w:ascii="Arial" w:hAnsi="Arial" w:cs="Arial"/>
          <w:b/>
          <w:sz w:val="22"/>
          <w:szCs w:val="22"/>
        </w:rPr>
      </w:pPr>
    </w:p>
    <w:p w14:paraId="0000000D" w14:textId="3E6624FD" w:rsidR="0059777C" w:rsidRPr="0023111D" w:rsidRDefault="009F71CD">
      <w:pPr>
        <w:jc w:val="both"/>
        <w:rPr>
          <w:rFonts w:ascii="Arial" w:hAnsi="Arial" w:cs="Arial"/>
          <w:b/>
          <w:sz w:val="22"/>
          <w:szCs w:val="22"/>
        </w:rPr>
      </w:pPr>
      <w:r w:rsidRPr="0023111D">
        <w:rPr>
          <w:rFonts w:ascii="Arial" w:hAnsi="Arial" w:cs="Arial"/>
          <w:b/>
          <w:sz w:val="22"/>
          <w:szCs w:val="22"/>
        </w:rPr>
        <w:t>Meeting Time:</w:t>
      </w:r>
      <w:r w:rsidRPr="0023111D">
        <w:rPr>
          <w:rFonts w:ascii="Arial" w:hAnsi="Arial" w:cs="Arial"/>
          <w:b/>
          <w:sz w:val="22"/>
          <w:szCs w:val="22"/>
        </w:rPr>
        <w:tab/>
      </w:r>
      <w:r w:rsidR="00B831AA" w:rsidRPr="0023111D">
        <w:rPr>
          <w:rFonts w:ascii="Arial" w:hAnsi="Arial" w:cs="Arial"/>
          <w:sz w:val="22"/>
          <w:szCs w:val="22"/>
        </w:rPr>
        <w:t>4:00</w:t>
      </w:r>
      <w:r w:rsidRPr="0023111D">
        <w:rPr>
          <w:rFonts w:ascii="Arial" w:hAnsi="Arial" w:cs="Arial"/>
          <w:sz w:val="22"/>
          <w:szCs w:val="22"/>
        </w:rPr>
        <w:t xml:space="preserve"> P.M.</w:t>
      </w:r>
      <w:r w:rsidRPr="0023111D">
        <w:rPr>
          <w:rFonts w:ascii="Arial" w:hAnsi="Arial" w:cs="Arial"/>
          <w:b/>
          <w:sz w:val="22"/>
          <w:szCs w:val="22"/>
        </w:rPr>
        <w:t xml:space="preserve"> </w:t>
      </w:r>
    </w:p>
    <w:p w14:paraId="0000000E" w14:textId="77777777" w:rsidR="0059777C" w:rsidRPr="0023111D" w:rsidRDefault="0059777C">
      <w:pPr>
        <w:pStyle w:val="Title"/>
        <w:jc w:val="left"/>
        <w:rPr>
          <w:rFonts w:ascii="Arial" w:eastAsia="Times New Roman" w:hAnsi="Arial" w:cs="Arial"/>
          <w:sz w:val="22"/>
          <w:szCs w:val="22"/>
        </w:rPr>
      </w:pPr>
    </w:p>
    <w:p w14:paraId="0000000F" w14:textId="41A8EAF1" w:rsidR="0059777C" w:rsidRPr="0023111D" w:rsidRDefault="009F71CD">
      <w:pPr>
        <w:ind w:left="2160" w:hanging="2160"/>
        <w:jc w:val="both"/>
        <w:rPr>
          <w:rFonts w:ascii="Arial" w:hAnsi="Arial" w:cs="Arial"/>
          <w:sz w:val="22"/>
          <w:szCs w:val="22"/>
        </w:rPr>
      </w:pPr>
      <w:r w:rsidRPr="0023111D">
        <w:rPr>
          <w:rFonts w:ascii="Arial" w:hAnsi="Arial" w:cs="Arial"/>
          <w:b/>
          <w:sz w:val="22"/>
          <w:szCs w:val="22"/>
        </w:rPr>
        <w:t>Meeting Location:</w:t>
      </w:r>
      <w:r w:rsidRPr="0023111D">
        <w:rPr>
          <w:rFonts w:ascii="Arial" w:hAnsi="Arial" w:cs="Arial"/>
          <w:sz w:val="22"/>
          <w:szCs w:val="22"/>
        </w:rPr>
        <w:tab/>
        <w:t xml:space="preserve">Commissioners Meeting Room, Historic Courthouse, 107 W. Locust Street, Room 301, Boonville, </w:t>
      </w:r>
      <w:r w:rsidR="001B10C1" w:rsidRPr="0023111D">
        <w:rPr>
          <w:rFonts w:ascii="Arial" w:hAnsi="Arial" w:cs="Arial"/>
          <w:sz w:val="22"/>
          <w:szCs w:val="22"/>
        </w:rPr>
        <w:t>Indiana 47601</w:t>
      </w:r>
    </w:p>
    <w:p w14:paraId="00000010" w14:textId="77777777" w:rsidR="0059777C" w:rsidRPr="0023111D" w:rsidRDefault="0059777C">
      <w:pPr>
        <w:ind w:left="2160" w:hanging="2160"/>
        <w:jc w:val="both"/>
        <w:rPr>
          <w:rFonts w:ascii="Arial" w:hAnsi="Arial" w:cs="Arial"/>
          <w:sz w:val="22"/>
          <w:szCs w:val="22"/>
        </w:rPr>
      </w:pPr>
    </w:p>
    <w:p w14:paraId="00000011" w14:textId="77777777" w:rsidR="0059777C" w:rsidRPr="0023111D" w:rsidRDefault="009F71CD">
      <w:pPr>
        <w:rPr>
          <w:rFonts w:ascii="Arial" w:hAnsi="Arial" w:cs="Arial"/>
          <w:sz w:val="22"/>
          <w:szCs w:val="22"/>
          <w:u w:val="single"/>
        </w:rPr>
      </w:pPr>
      <w:r w:rsidRPr="0023111D">
        <w:rPr>
          <w:rFonts w:ascii="Arial" w:hAnsi="Arial" w:cs="Arial"/>
          <w:b/>
          <w:sz w:val="22"/>
          <w:szCs w:val="22"/>
        </w:rPr>
        <w:t xml:space="preserve">Link to view meeting via YouTube:  </w:t>
      </w:r>
      <w:r w:rsidRPr="0023111D">
        <w:rPr>
          <w:rFonts w:ascii="Arial" w:hAnsi="Arial" w:cs="Arial"/>
          <w:sz w:val="22"/>
          <w:szCs w:val="22"/>
          <w:u w:val="single"/>
        </w:rPr>
        <w:t>Warrick County Meetings</w:t>
      </w:r>
    </w:p>
    <w:p w14:paraId="00000012" w14:textId="77777777" w:rsidR="0059777C" w:rsidRPr="0023111D" w:rsidRDefault="0059777C">
      <w:pPr>
        <w:ind w:left="2160" w:hanging="2160"/>
        <w:jc w:val="both"/>
        <w:rPr>
          <w:rFonts w:ascii="Arial" w:hAnsi="Arial" w:cs="Arial"/>
          <w:sz w:val="22"/>
          <w:szCs w:val="22"/>
        </w:rPr>
      </w:pPr>
    </w:p>
    <w:p w14:paraId="00000013" w14:textId="77777777" w:rsidR="0059777C" w:rsidRPr="0023111D" w:rsidRDefault="0059777C">
      <w:pPr>
        <w:spacing w:line="120" w:lineRule="auto"/>
        <w:jc w:val="both"/>
        <w:rPr>
          <w:rFonts w:ascii="Arial" w:hAnsi="Arial" w:cs="Arial"/>
          <w:sz w:val="22"/>
          <w:szCs w:val="22"/>
        </w:rPr>
      </w:pPr>
    </w:p>
    <w:p w14:paraId="00000014" w14:textId="77777777" w:rsidR="0059777C" w:rsidRPr="00CF207C" w:rsidRDefault="009F71CD">
      <w:pPr>
        <w:jc w:val="both"/>
        <w:rPr>
          <w:rFonts w:ascii="Arial" w:hAnsi="Arial" w:cs="Arial"/>
          <w:b/>
          <w:sz w:val="18"/>
          <w:szCs w:val="18"/>
        </w:rPr>
      </w:pPr>
      <w:r w:rsidRPr="00CF207C">
        <w:rPr>
          <w:rFonts w:ascii="Arial" w:hAnsi="Arial" w:cs="Arial"/>
          <w:b/>
          <w:sz w:val="18"/>
          <w:szCs w:val="18"/>
        </w:rPr>
        <w:t>Note:  Other items may be presented by any department that have not been compiled at time of printing, and are at the discretion of the Warrick County Commissioners.</w:t>
      </w:r>
    </w:p>
    <w:p w14:paraId="00000015" w14:textId="77777777" w:rsidR="0059777C" w:rsidRPr="00CF207C" w:rsidRDefault="0059777C">
      <w:pPr>
        <w:pStyle w:val="Heading4"/>
        <w:spacing w:line="120" w:lineRule="auto"/>
        <w:ind w:left="720"/>
        <w:rPr>
          <w:rFonts w:ascii="Arial" w:hAnsi="Arial" w:cs="Arial"/>
          <w:sz w:val="18"/>
          <w:szCs w:val="18"/>
        </w:rPr>
      </w:pPr>
    </w:p>
    <w:p w14:paraId="00000016" w14:textId="22152BE6" w:rsidR="0059777C" w:rsidRDefault="009F71CD">
      <w:pPr>
        <w:jc w:val="both"/>
        <w:rPr>
          <w:rFonts w:ascii="Arial" w:hAnsi="Arial" w:cs="Arial"/>
          <w:b/>
          <w:sz w:val="18"/>
          <w:szCs w:val="18"/>
        </w:rPr>
      </w:pPr>
      <w:r w:rsidRPr="00CF207C">
        <w:rPr>
          <w:rFonts w:ascii="Arial" w:hAnsi="Arial" w:cs="Arial"/>
          <w:b/>
          <w:sz w:val="18"/>
          <w:szCs w:val="18"/>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2141DB7E" w14:textId="768E2871" w:rsidR="00817177" w:rsidRDefault="00817177">
      <w:pPr>
        <w:jc w:val="both"/>
        <w:rPr>
          <w:rFonts w:ascii="Arial" w:hAnsi="Arial" w:cs="Arial"/>
          <w:b/>
          <w:sz w:val="18"/>
          <w:szCs w:val="18"/>
        </w:rPr>
      </w:pPr>
    </w:p>
    <w:p w14:paraId="46B275AE" w14:textId="59EA55ED" w:rsidR="00817177" w:rsidRPr="00CF207C" w:rsidRDefault="00817177">
      <w:pPr>
        <w:jc w:val="both"/>
        <w:rPr>
          <w:rFonts w:ascii="Arial" w:hAnsi="Arial" w:cs="Arial"/>
          <w:b/>
          <w:sz w:val="18"/>
          <w:szCs w:val="18"/>
        </w:rPr>
      </w:pPr>
      <w:r>
        <w:rPr>
          <w:rFonts w:ascii="Arial" w:hAnsi="Arial" w:cs="Arial"/>
          <w:b/>
          <w:sz w:val="18"/>
          <w:szCs w:val="18"/>
        </w:rPr>
        <w:t>WE WANT TO REMIND EVERYONE PRESENT THT THIS MEETING IS BEING LIVE STREAMED AND RECORDED.  YOUR PARTICIPATION IN THIS MEETING IS YOUR CONSESNT TO BE RECORDED AND REBROADCAST ON THE COUNTY YouTube CHANNEL.</w:t>
      </w:r>
    </w:p>
    <w:p w14:paraId="00000017" w14:textId="77777777" w:rsidR="0059777C" w:rsidRPr="00F83E4F" w:rsidRDefault="0059777C">
      <w:pPr>
        <w:spacing w:line="120" w:lineRule="auto"/>
        <w:jc w:val="both"/>
        <w:rPr>
          <w:rFonts w:ascii="Arial" w:hAnsi="Arial" w:cs="Arial"/>
          <w:b/>
          <w:sz w:val="20"/>
          <w:szCs w:val="20"/>
        </w:rPr>
      </w:pPr>
    </w:p>
    <w:p w14:paraId="00000018" w14:textId="77777777" w:rsidR="0059777C" w:rsidRPr="0023111D" w:rsidRDefault="0059777C">
      <w:pPr>
        <w:rPr>
          <w:rFonts w:ascii="Arial" w:hAnsi="Arial" w:cs="Arial"/>
          <w:sz w:val="22"/>
          <w:szCs w:val="22"/>
        </w:rPr>
      </w:pPr>
    </w:p>
    <w:p w14:paraId="00000019" w14:textId="07888407" w:rsidR="0059777C" w:rsidRPr="00CF207C" w:rsidRDefault="009F71CD" w:rsidP="001B2E05">
      <w:pPr>
        <w:pStyle w:val="Heading1"/>
        <w:rPr>
          <w:rFonts w:ascii="Arial" w:hAnsi="Arial" w:cs="Arial"/>
          <w:sz w:val="20"/>
          <w:szCs w:val="20"/>
        </w:rPr>
      </w:pPr>
      <w:r w:rsidRPr="00CF207C">
        <w:rPr>
          <w:rFonts w:ascii="Arial" w:hAnsi="Arial" w:cs="Arial"/>
          <w:sz w:val="20"/>
          <w:szCs w:val="20"/>
        </w:rPr>
        <w:t>PLEDGE OF ALLEGIANCE</w:t>
      </w:r>
    </w:p>
    <w:p w14:paraId="76CA275C" w14:textId="21177E4F" w:rsidR="00146FC0" w:rsidRDefault="00146FC0" w:rsidP="00F448CD">
      <w:pPr>
        <w:pStyle w:val="Heading1"/>
        <w:rPr>
          <w:rFonts w:ascii="Arial" w:hAnsi="Arial" w:cs="Arial"/>
          <w:sz w:val="20"/>
          <w:szCs w:val="20"/>
        </w:rPr>
      </w:pPr>
      <w:r>
        <w:rPr>
          <w:rFonts w:ascii="Arial" w:hAnsi="Arial" w:cs="Arial"/>
          <w:sz w:val="20"/>
          <w:szCs w:val="20"/>
        </w:rPr>
        <w:t>APC</w:t>
      </w:r>
    </w:p>
    <w:p w14:paraId="17446996" w14:textId="277918F0" w:rsidR="005D5E63" w:rsidRDefault="00146FC0" w:rsidP="00146FC0">
      <w:pPr>
        <w:pStyle w:val="Heading1"/>
        <w:numPr>
          <w:ilvl w:val="0"/>
          <w:numId w:val="0"/>
        </w:numPr>
        <w:ind w:left="360"/>
        <w:rPr>
          <w:rFonts w:ascii="Arial" w:hAnsi="Arial" w:cs="Arial"/>
          <w:sz w:val="20"/>
          <w:szCs w:val="20"/>
        </w:rPr>
      </w:pPr>
      <w:r>
        <w:rPr>
          <w:rFonts w:ascii="Arial" w:hAnsi="Arial" w:cs="Arial"/>
          <w:sz w:val="20"/>
          <w:szCs w:val="20"/>
        </w:rPr>
        <w:t>A</w:t>
      </w:r>
      <w:r w:rsidR="005D5E63">
        <w:rPr>
          <w:rFonts w:ascii="Arial" w:hAnsi="Arial" w:cs="Arial"/>
          <w:sz w:val="20"/>
          <w:szCs w:val="20"/>
        </w:rPr>
        <w:t>.</w:t>
      </w:r>
      <w:r w:rsidR="005D5E63" w:rsidRPr="005D5E63">
        <w:t xml:space="preserve"> </w:t>
      </w:r>
      <w:r w:rsidR="005D5E63" w:rsidRPr="00AC4E3B">
        <w:rPr>
          <w:rFonts w:ascii="Arial" w:hAnsi="Arial" w:cs="Arial"/>
          <w:sz w:val="20"/>
          <w:szCs w:val="20"/>
          <w:u w:val="single"/>
        </w:rPr>
        <w:t>REQUEST FOR EXTENSION OF SURETY</w:t>
      </w:r>
    </w:p>
    <w:p w14:paraId="4B2F3357" w14:textId="4516D05D" w:rsidR="00F448CD" w:rsidRPr="00F448CD" w:rsidRDefault="005D5E63" w:rsidP="00146FC0">
      <w:pPr>
        <w:pStyle w:val="Heading1"/>
        <w:numPr>
          <w:ilvl w:val="0"/>
          <w:numId w:val="0"/>
        </w:numPr>
        <w:ind w:left="360"/>
        <w:rPr>
          <w:rFonts w:ascii="Arial" w:hAnsi="Arial" w:cs="Arial"/>
          <w:sz w:val="20"/>
          <w:szCs w:val="20"/>
        </w:rPr>
      </w:pPr>
      <w:r w:rsidRPr="00AC4E3B">
        <w:rPr>
          <w:rFonts w:ascii="Arial" w:hAnsi="Arial" w:cs="Arial"/>
          <w:sz w:val="20"/>
          <w:szCs w:val="20"/>
          <w:u w:val="single"/>
        </w:rPr>
        <w:t>Woodfield Subdivision Sections III &amp; IV:</w:t>
      </w:r>
      <w:r w:rsidRPr="005D5E63">
        <w:rPr>
          <w:rFonts w:ascii="Arial" w:hAnsi="Arial" w:cs="Arial"/>
          <w:sz w:val="20"/>
          <w:szCs w:val="20"/>
        </w:rPr>
        <w:t xml:space="preserve"> Woodfield Development LLC, by: Steve </w:t>
      </w:r>
      <w:proofErr w:type="spellStart"/>
      <w:r w:rsidRPr="005D5E63">
        <w:rPr>
          <w:rFonts w:ascii="Arial" w:hAnsi="Arial" w:cs="Arial"/>
          <w:sz w:val="20"/>
          <w:szCs w:val="20"/>
        </w:rPr>
        <w:t>Blankenberger</w:t>
      </w:r>
      <w:proofErr w:type="spellEnd"/>
      <w:r w:rsidRPr="005D5E63">
        <w:rPr>
          <w:rFonts w:ascii="Arial" w:hAnsi="Arial" w:cs="Arial"/>
          <w:sz w:val="20"/>
          <w:szCs w:val="20"/>
        </w:rPr>
        <w:t xml:space="preserve">, Owner. Holding $7,293.00 for sidewalk construction. Requesting a one (1) year extension at the same dollar amount. They have had 17 years. LOC Expires 11/04/2025. </w:t>
      </w:r>
      <w:r w:rsidR="00146FC0">
        <w:rPr>
          <w:rFonts w:ascii="Arial" w:hAnsi="Arial" w:cs="Arial"/>
          <w:sz w:val="20"/>
          <w:szCs w:val="20"/>
        </w:rPr>
        <w:t xml:space="preserve">   </w:t>
      </w:r>
      <w:r w:rsidR="00F448CD" w:rsidRPr="00146FC0">
        <w:rPr>
          <w:rFonts w:ascii="Arial" w:hAnsi="Arial" w:cs="Arial"/>
          <w:sz w:val="20"/>
          <w:szCs w:val="20"/>
          <w:u w:val="single"/>
        </w:rPr>
        <w:t>REQUEST FOR EXTEN</w:t>
      </w:r>
      <w:r w:rsidR="009309F5">
        <w:rPr>
          <w:rFonts w:ascii="Arial" w:hAnsi="Arial" w:cs="Arial"/>
          <w:sz w:val="20"/>
          <w:szCs w:val="20"/>
          <w:u w:val="single"/>
        </w:rPr>
        <w:t>SI</w:t>
      </w:r>
      <w:r w:rsidR="00F448CD" w:rsidRPr="00146FC0">
        <w:rPr>
          <w:rFonts w:ascii="Arial" w:hAnsi="Arial" w:cs="Arial"/>
          <w:sz w:val="20"/>
          <w:szCs w:val="20"/>
          <w:u w:val="single"/>
        </w:rPr>
        <w:t>ON OF SURETY</w:t>
      </w:r>
      <w:r w:rsidR="00F448CD" w:rsidRPr="00F448CD">
        <w:rPr>
          <w:rFonts w:ascii="Arial" w:hAnsi="Arial" w:cs="Arial"/>
          <w:sz w:val="20"/>
          <w:szCs w:val="20"/>
        </w:rPr>
        <w:t xml:space="preserve">: </w:t>
      </w:r>
    </w:p>
    <w:p w14:paraId="59DFD246" w14:textId="2ECF3DD7" w:rsidR="00146FC0" w:rsidRPr="00146FC0" w:rsidRDefault="00146FC0" w:rsidP="00146FC0">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w:t>
      </w:r>
      <w:bookmarkStart w:id="0" w:name="_Hlk209177780"/>
      <w:r>
        <w:rPr>
          <w:rFonts w:ascii="Arial" w:hAnsi="Arial" w:cs="Arial"/>
          <w:b/>
          <w:bCs/>
          <w:iCs/>
          <w:sz w:val="20"/>
          <w:szCs w:val="20"/>
        </w:rPr>
        <w:t xml:space="preserve"> </w:t>
      </w:r>
      <w:r w:rsidRPr="00146FC0">
        <w:rPr>
          <w:rFonts w:ascii="Arial" w:hAnsi="Arial" w:cs="Arial"/>
          <w:b/>
          <w:bCs/>
          <w:iCs/>
          <w:sz w:val="20"/>
          <w:szCs w:val="20"/>
        </w:rPr>
        <w:t>Motion:     _____________        Ayes: _____________   Nays _________</w:t>
      </w:r>
      <w:r w:rsidR="001B10C1" w:rsidRPr="00146FC0">
        <w:rPr>
          <w:rFonts w:ascii="Arial" w:hAnsi="Arial" w:cs="Arial"/>
          <w:b/>
          <w:bCs/>
          <w:iCs/>
          <w:sz w:val="20"/>
          <w:szCs w:val="20"/>
        </w:rPr>
        <w:t>_ Abstain</w:t>
      </w:r>
      <w:r w:rsidRPr="00146FC0">
        <w:rPr>
          <w:rFonts w:ascii="Arial" w:hAnsi="Arial" w:cs="Arial"/>
          <w:b/>
          <w:bCs/>
          <w:iCs/>
          <w:sz w:val="20"/>
          <w:szCs w:val="20"/>
        </w:rPr>
        <w:t xml:space="preserve"> ____________  </w:t>
      </w:r>
      <w:bookmarkEnd w:id="0"/>
    </w:p>
    <w:p w14:paraId="5054D1D3" w14:textId="704A36EF" w:rsidR="00146FC0" w:rsidRDefault="00146FC0" w:rsidP="00146FC0"/>
    <w:p w14:paraId="38383937" w14:textId="14BAEE3B" w:rsidR="00CF5FDE" w:rsidRDefault="00146FC0" w:rsidP="005D5E63">
      <w:pPr>
        <w:pStyle w:val="Heading1"/>
        <w:numPr>
          <w:ilvl w:val="0"/>
          <w:numId w:val="0"/>
        </w:numPr>
        <w:ind w:left="360"/>
        <w:rPr>
          <w:rFonts w:ascii="Arial" w:hAnsi="Arial" w:cs="Arial"/>
          <w:sz w:val="20"/>
          <w:szCs w:val="20"/>
        </w:rPr>
      </w:pPr>
      <w:r>
        <w:rPr>
          <w:rFonts w:ascii="Arial" w:hAnsi="Arial" w:cs="Arial"/>
          <w:sz w:val="20"/>
          <w:szCs w:val="20"/>
        </w:rPr>
        <w:t>B</w:t>
      </w:r>
      <w:r w:rsidR="005D5E63">
        <w:rPr>
          <w:rFonts w:ascii="Arial" w:hAnsi="Arial" w:cs="Arial"/>
          <w:sz w:val="20"/>
          <w:szCs w:val="20"/>
        </w:rPr>
        <w:t>.</w:t>
      </w:r>
      <w:r>
        <w:rPr>
          <w:rFonts w:ascii="Arial" w:hAnsi="Arial" w:cs="Arial"/>
          <w:sz w:val="20"/>
          <w:szCs w:val="20"/>
        </w:rPr>
        <w:t xml:space="preserve">  </w:t>
      </w:r>
      <w:r w:rsidR="005D5E63" w:rsidRPr="00AC4E3B">
        <w:rPr>
          <w:rFonts w:ascii="Arial" w:hAnsi="Arial" w:cs="Arial"/>
          <w:sz w:val="20"/>
          <w:szCs w:val="20"/>
          <w:u w:val="single"/>
        </w:rPr>
        <w:t>REQUEST TO WITHDRAW SURETY</w:t>
      </w:r>
    </w:p>
    <w:p w14:paraId="7BF1F799" w14:textId="77777777" w:rsidR="00AC4E3B" w:rsidRDefault="005D5E63" w:rsidP="005D5E63">
      <w:pPr>
        <w:ind w:firstLine="360"/>
        <w:rPr>
          <w:rFonts w:ascii="Arial" w:hAnsi="Arial" w:cs="Arial"/>
          <w:b/>
          <w:bCs/>
          <w:sz w:val="20"/>
          <w:szCs w:val="20"/>
        </w:rPr>
      </w:pPr>
      <w:r w:rsidRPr="00AC4E3B">
        <w:rPr>
          <w:rFonts w:ascii="Arial" w:hAnsi="Arial" w:cs="Arial"/>
          <w:b/>
          <w:bCs/>
          <w:sz w:val="20"/>
          <w:szCs w:val="20"/>
          <w:u w:val="single"/>
        </w:rPr>
        <w:t>Lexington Estates:</w:t>
      </w:r>
      <w:r w:rsidRPr="005D5E63">
        <w:rPr>
          <w:rFonts w:ascii="Arial" w:hAnsi="Arial" w:cs="Arial"/>
          <w:b/>
          <w:bCs/>
          <w:sz w:val="20"/>
          <w:szCs w:val="20"/>
        </w:rPr>
        <w:t xml:space="preserve"> </w:t>
      </w:r>
      <w:proofErr w:type="spellStart"/>
      <w:r w:rsidRPr="005D5E63">
        <w:rPr>
          <w:rFonts w:ascii="Arial" w:hAnsi="Arial" w:cs="Arial"/>
          <w:b/>
          <w:bCs/>
          <w:sz w:val="20"/>
          <w:szCs w:val="20"/>
        </w:rPr>
        <w:t>Niam</w:t>
      </w:r>
      <w:proofErr w:type="spellEnd"/>
      <w:r w:rsidRPr="005D5E63">
        <w:rPr>
          <w:rFonts w:ascii="Arial" w:hAnsi="Arial" w:cs="Arial"/>
          <w:b/>
          <w:bCs/>
          <w:sz w:val="20"/>
          <w:szCs w:val="20"/>
        </w:rPr>
        <w:t xml:space="preserve"> Homes LLC, by: Kush Patel, Managing Member. Holding $10, 845.00 </w:t>
      </w:r>
    </w:p>
    <w:p w14:paraId="6251FAEA" w14:textId="40EE2301" w:rsidR="005D5E63" w:rsidRPr="005D5E63" w:rsidRDefault="005D5E63" w:rsidP="005D5E63">
      <w:pPr>
        <w:ind w:firstLine="360"/>
        <w:rPr>
          <w:rFonts w:ascii="Arial" w:hAnsi="Arial" w:cs="Arial"/>
          <w:b/>
          <w:bCs/>
          <w:sz w:val="20"/>
          <w:szCs w:val="20"/>
        </w:rPr>
      </w:pPr>
      <w:r w:rsidRPr="005D5E63">
        <w:rPr>
          <w:rFonts w:ascii="Arial" w:hAnsi="Arial" w:cs="Arial"/>
          <w:b/>
          <w:bCs/>
          <w:sz w:val="20"/>
          <w:szCs w:val="20"/>
        </w:rPr>
        <w:t>for sidewalk construction. Have had LOC for 8 years. LOC expires 11/17/2025.</w:t>
      </w:r>
    </w:p>
    <w:p w14:paraId="57B93190" w14:textId="481DD5EE" w:rsidR="005D5E63" w:rsidRPr="005D5E63" w:rsidRDefault="005D5E63" w:rsidP="005D5E63">
      <w:pPr>
        <w:rPr>
          <w:b/>
          <w:bCs/>
        </w:rPr>
      </w:pPr>
      <w:r>
        <w:rPr>
          <w:b/>
          <w:bCs/>
        </w:rPr>
        <w:tab/>
      </w:r>
      <w:r>
        <w:rPr>
          <w:b/>
          <w:bCs/>
        </w:rPr>
        <w:tab/>
      </w:r>
      <w:r>
        <w:rPr>
          <w:b/>
          <w:bCs/>
        </w:rPr>
        <w:tab/>
      </w:r>
    </w:p>
    <w:p w14:paraId="49DA254C" w14:textId="6BDF49BA" w:rsidR="00146FC0" w:rsidRPr="00146FC0" w:rsidRDefault="00146FC0" w:rsidP="00146FC0">
      <w:bookmarkStart w:id="1" w:name="_Hlk210827493"/>
      <w:r>
        <w:rPr>
          <w:rFonts w:ascii="Arial" w:hAnsi="Arial" w:cs="Arial"/>
          <w:b/>
          <w:bCs/>
          <w:iCs/>
          <w:sz w:val="20"/>
          <w:szCs w:val="20"/>
        </w:rPr>
        <w:t xml:space="preserve">       </w:t>
      </w:r>
      <w:r w:rsidRPr="00146FC0">
        <w:rPr>
          <w:rFonts w:ascii="Arial" w:hAnsi="Arial" w:cs="Arial"/>
          <w:b/>
          <w:bCs/>
          <w:iCs/>
          <w:sz w:val="20"/>
          <w:szCs w:val="20"/>
        </w:rPr>
        <w:t>Motion:     _____________        Ayes: _____________   Nays _________</w:t>
      </w:r>
      <w:r w:rsidR="001B10C1" w:rsidRPr="00146FC0">
        <w:rPr>
          <w:rFonts w:ascii="Arial" w:hAnsi="Arial" w:cs="Arial"/>
          <w:b/>
          <w:bCs/>
          <w:iCs/>
          <w:sz w:val="20"/>
          <w:szCs w:val="20"/>
        </w:rPr>
        <w:t>_ Abstain</w:t>
      </w:r>
      <w:r w:rsidRPr="00146FC0">
        <w:rPr>
          <w:rFonts w:ascii="Arial" w:hAnsi="Arial" w:cs="Arial"/>
          <w:b/>
          <w:bCs/>
          <w:iCs/>
          <w:sz w:val="20"/>
          <w:szCs w:val="20"/>
        </w:rPr>
        <w:t xml:space="preserve"> ____________  </w:t>
      </w:r>
    </w:p>
    <w:bookmarkEnd w:id="1"/>
    <w:p w14:paraId="49EC7062" w14:textId="0EA03A6B" w:rsidR="00CF156E" w:rsidRPr="00CF156E" w:rsidRDefault="00CF156E" w:rsidP="00CF156E">
      <w:pPr>
        <w:rPr>
          <w:rFonts w:ascii="Arial" w:hAnsi="Arial" w:cs="Arial"/>
          <w:sz w:val="20"/>
          <w:szCs w:val="20"/>
        </w:rPr>
      </w:pPr>
    </w:p>
    <w:p w14:paraId="46B11D7D" w14:textId="5C9D6CFD" w:rsidR="007B1A74" w:rsidRDefault="00AC4E3B" w:rsidP="00146FC0">
      <w:pPr>
        <w:pBdr>
          <w:top w:val="nil"/>
          <w:left w:val="nil"/>
          <w:bottom w:val="nil"/>
          <w:right w:val="nil"/>
          <w:between w:val="nil"/>
        </w:pBdr>
        <w:spacing w:after="240"/>
        <w:ind w:left="360"/>
        <w:rPr>
          <w:rFonts w:ascii="Arial" w:hAnsi="Arial" w:cs="Arial"/>
          <w:b/>
          <w:color w:val="000000"/>
          <w:sz w:val="20"/>
          <w:szCs w:val="20"/>
        </w:rPr>
      </w:pPr>
      <w:r w:rsidRPr="00AC4E3B">
        <w:rPr>
          <w:rFonts w:ascii="Arial" w:hAnsi="Arial" w:cs="Arial"/>
          <w:b/>
          <w:color w:val="000000"/>
          <w:sz w:val="20"/>
          <w:szCs w:val="20"/>
          <w:u w:val="single"/>
        </w:rPr>
        <w:t>Lexington Subdivision</w:t>
      </w:r>
      <w:r w:rsidRPr="00AC4E3B">
        <w:rPr>
          <w:rFonts w:ascii="Arial" w:hAnsi="Arial" w:cs="Arial"/>
          <w:b/>
          <w:color w:val="000000"/>
          <w:sz w:val="20"/>
          <w:szCs w:val="20"/>
        </w:rPr>
        <w:t xml:space="preserve">: </w:t>
      </w:r>
      <w:proofErr w:type="spellStart"/>
      <w:r w:rsidRPr="00AC4E3B">
        <w:rPr>
          <w:rFonts w:ascii="Arial" w:hAnsi="Arial" w:cs="Arial"/>
          <w:b/>
          <w:color w:val="000000"/>
          <w:sz w:val="20"/>
          <w:szCs w:val="20"/>
        </w:rPr>
        <w:t>Niam</w:t>
      </w:r>
      <w:proofErr w:type="spellEnd"/>
      <w:r w:rsidRPr="00AC4E3B">
        <w:rPr>
          <w:rFonts w:ascii="Arial" w:hAnsi="Arial" w:cs="Arial"/>
          <w:b/>
          <w:color w:val="000000"/>
          <w:sz w:val="20"/>
          <w:szCs w:val="20"/>
        </w:rPr>
        <w:t xml:space="preserve"> Homes LLC, by: Kush Patel, Managing Member. Holding $25,636.80 for sidewalk construction. Have had LOC for 19 years. LOC expires 12/03/2025.</w:t>
      </w:r>
    </w:p>
    <w:p w14:paraId="7BB5AA1D" w14:textId="0892BCE0" w:rsidR="00AC4E3B" w:rsidRPr="00146FC0" w:rsidRDefault="00AC4E3B" w:rsidP="00AC4E3B">
      <w:bookmarkStart w:id="2" w:name="_Hlk210827551"/>
      <w:r>
        <w:rPr>
          <w:rFonts w:ascii="Arial" w:hAnsi="Arial" w:cs="Arial"/>
          <w:b/>
          <w:bCs/>
          <w:iCs/>
          <w:sz w:val="20"/>
          <w:szCs w:val="20"/>
        </w:rPr>
        <w:t xml:space="preserve">       </w:t>
      </w:r>
      <w:r w:rsidRPr="00146FC0">
        <w:rPr>
          <w:rFonts w:ascii="Arial" w:hAnsi="Arial" w:cs="Arial"/>
          <w:b/>
          <w:bCs/>
          <w:iCs/>
          <w:sz w:val="20"/>
          <w:szCs w:val="20"/>
        </w:rPr>
        <w:t>Motion:     _____________        Ayes: _____________   Nays _________</w:t>
      </w:r>
      <w:r w:rsidR="001B10C1" w:rsidRPr="00146FC0">
        <w:rPr>
          <w:rFonts w:ascii="Arial" w:hAnsi="Arial" w:cs="Arial"/>
          <w:b/>
          <w:bCs/>
          <w:iCs/>
          <w:sz w:val="20"/>
          <w:szCs w:val="20"/>
        </w:rPr>
        <w:t>_ Abstain</w:t>
      </w:r>
      <w:r w:rsidRPr="00146FC0">
        <w:rPr>
          <w:rFonts w:ascii="Arial" w:hAnsi="Arial" w:cs="Arial"/>
          <w:b/>
          <w:bCs/>
          <w:iCs/>
          <w:sz w:val="20"/>
          <w:szCs w:val="20"/>
        </w:rPr>
        <w:t xml:space="preserve"> ____________  </w:t>
      </w:r>
    </w:p>
    <w:bookmarkEnd w:id="2"/>
    <w:p w14:paraId="0C1ACF71" w14:textId="77777777" w:rsidR="007B1A74" w:rsidRDefault="007B1A74" w:rsidP="00146FC0">
      <w:pPr>
        <w:pBdr>
          <w:top w:val="nil"/>
          <w:left w:val="nil"/>
          <w:bottom w:val="nil"/>
          <w:right w:val="nil"/>
          <w:between w:val="nil"/>
        </w:pBdr>
        <w:spacing w:after="240"/>
        <w:ind w:left="360"/>
        <w:rPr>
          <w:rFonts w:ascii="Arial" w:hAnsi="Arial" w:cs="Arial"/>
          <w:b/>
          <w:color w:val="000000"/>
          <w:sz w:val="20"/>
          <w:szCs w:val="20"/>
        </w:rPr>
      </w:pPr>
    </w:p>
    <w:p w14:paraId="1A37920B" w14:textId="77777777" w:rsidR="007B1A74" w:rsidRDefault="007B1A74" w:rsidP="00146FC0">
      <w:pPr>
        <w:pBdr>
          <w:top w:val="nil"/>
          <w:left w:val="nil"/>
          <w:bottom w:val="nil"/>
          <w:right w:val="nil"/>
          <w:between w:val="nil"/>
        </w:pBdr>
        <w:spacing w:after="240"/>
        <w:ind w:left="360"/>
        <w:rPr>
          <w:rFonts w:ascii="Arial" w:hAnsi="Arial" w:cs="Arial"/>
          <w:b/>
          <w:color w:val="000000"/>
          <w:sz w:val="20"/>
          <w:szCs w:val="20"/>
        </w:rPr>
      </w:pPr>
    </w:p>
    <w:p w14:paraId="51C40DC3" w14:textId="77777777" w:rsidR="00AC4E3B" w:rsidRPr="00AC4E3B" w:rsidRDefault="00AC4E3B" w:rsidP="00AC4E3B">
      <w:pPr>
        <w:pBdr>
          <w:top w:val="nil"/>
          <w:left w:val="nil"/>
          <w:bottom w:val="nil"/>
          <w:right w:val="nil"/>
          <w:between w:val="nil"/>
        </w:pBdr>
        <w:spacing w:after="240"/>
        <w:ind w:left="360"/>
        <w:rPr>
          <w:rFonts w:ascii="Arial" w:hAnsi="Arial" w:cs="Arial"/>
          <w:b/>
          <w:color w:val="000000"/>
          <w:sz w:val="20"/>
          <w:szCs w:val="20"/>
          <w:u w:val="single"/>
        </w:rPr>
      </w:pPr>
      <w:r w:rsidRPr="00AC4E3B">
        <w:rPr>
          <w:rFonts w:ascii="Arial" w:hAnsi="Arial" w:cs="Arial"/>
          <w:b/>
          <w:color w:val="000000"/>
          <w:sz w:val="20"/>
          <w:szCs w:val="20"/>
          <w:u w:val="single"/>
        </w:rPr>
        <w:lastRenderedPageBreak/>
        <w:t xml:space="preserve">REZONINGS: </w:t>
      </w:r>
    </w:p>
    <w:p w14:paraId="15ED618D" w14:textId="798C83E0" w:rsidR="00AC4E3B" w:rsidRDefault="00AC4E3B" w:rsidP="00AC4E3B">
      <w:pPr>
        <w:pBdr>
          <w:top w:val="nil"/>
          <w:left w:val="nil"/>
          <w:bottom w:val="nil"/>
          <w:right w:val="nil"/>
          <w:between w:val="nil"/>
        </w:pBdr>
        <w:spacing w:after="240"/>
        <w:ind w:left="360"/>
        <w:rPr>
          <w:rFonts w:ascii="Arial" w:hAnsi="Arial" w:cs="Arial"/>
          <w:b/>
          <w:color w:val="000000"/>
          <w:sz w:val="20"/>
          <w:szCs w:val="20"/>
        </w:rPr>
      </w:pPr>
      <w:r w:rsidRPr="00AC4E3B">
        <w:rPr>
          <w:rFonts w:ascii="Arial" w:hAnsi="Arial" w:cs="Arial"/>
          <w:b/>
          <w:color w:val="000000"/>
          <w:sz w:val="20"/>
          <w:szCs w:val="20"/>
          <w:u w:val="single"/>
        </w:rPr>
        <w:t>PC-R-25-08</w:t>
      </w:r>
      <w:r w:rsidRPr="00AC4E3B">
        <w:rPr>
          <w:rFonts w:ascii="Arial" w:hAnsi="Arial" w:cs="Arial"/>
          <w:b/>
          <w:color w:val="000000"/>
          <w:sz w:val="20"/>
          <w:szCs w:val="20"/>
        </w:rPr>
        <w:t xml:space="preserve">: PET'RJO: Michael J. &amp; Rita M. </w:t>
      </w:r>
      <w:proofErr w:type="spellStart"/>
      <w:r w:rsidRPr="00AC4E3B">
        <w:rPr>
          <w:rFonts w:ascii="Arial" w:hAnsi="Arial" w:cs="Arial"/>
          <w:b/>
          <w:color w:val="000000"/>
          <w:sz w:val="20"/>
          <w:szCs w:val="20"/>
        </w:rPr>
        <w:t>Schnur</w:t>
      </w:r>
      <w:proofErr w:type="spellEnd"/>
      <w:r w:rsidRPr="00AC4E3B">
        <w:rPr>
          <w:rFonts w:ascii="Arial" w:hAnsi="Arial" w:cs="Arial"/>
          <w:b/>
          <w:color w:val="000000"/>
          <w:sz w:val="20"/>
          <w:szCs w:val="20"/>
        </w:rPr>
        <w:t>. To rezone approx. 0.58 ac. located on the E side of Epworth Rd. approx. 1,450' S of the int. of Epworth Rd. and Oak Grove Rd. from "A" Agricultural to "C-4" General Commercial. Ohio 20-6-9. Complete legal on</w:t>
      </w:r>
      <w:r>
        <w:rPr>
          <w:rFonts w:ascii="Arial" w:hAnsi="Arial" w:cs="Arial"/>
          <w:b/>
          <w:color w:val="000000"/>
          <w:sz w:val="20"/>
          <w:szCs w:val="20"/>
        </w:rPr>
        <w:t xml:space="preserve"> file.</w:t>
      </w:r>
    </w:p>
    <w:p w14:paraId="46DFE4CC" w14:textId="044F08D2" w:rsidR="00AC4E3B" w:rsidRPr="00146FC0" w:rsidRDefault="00AC4E3B" w:rsidP="00AC4E3B">
      <w:r>
        <w:rPr>
          <w:rFonts w:ascii="Arial" w:hAnsi="Arial" w:cs="Arial"/>
          <w:b/>
          <w:bCs/>
          <w:iCs/>
          <w:sz w:val="20"/>
          <w:szCs w:val="20"/>
        </w:rPr>
        <w:t xml:space="preserve">       </w:t>
      </w:r>
      <w:r w:rsidRPr="00146FC0">
        <w:rPr>
          <w:rFonts w:ascii="Arial" w:hAnsi="Arial" w:cs="Arial"/>
          <w:b/>
          <w:bCs/>
          <w:iCs/>
          <w:sz w:val="20"/>
          <w:szCs w:val="20"/>
        </w:rPr>
        <w:t>Motion:     _____________        Ayes: _____________   Nays _________</w:t>
      </w:r>
      <w:r w:rsidR="004D027A" w:rsidRPr="00146FC0">
        <w:rPr>
          <w:rFonts w:ascii="Arial" w:hAnsi="Arial" w:cs="Arial"/>
          <w:b/>
          <w:bCs/>
          <w:iCs/>
          <w:sz w:val="20"/>
          <w:szCs w:val="20"/>
        </w:rPr>
        <w:t>_ Abstain</w:t>
      </w:r>
      <w:r w:rsidRPr="00146FC0">
        <w:rPr>
          <w:rFonts w:ascii="Arial" w:hAnsi="Arial" w:cs="Arial"/>
          <w:b/>
          <w:bCs/>
          <w:iCs/>
          <w:sz w:val="20"/>
          <w:szCs w:val="20"/>
        </w:rPr>
        <w:t xml:space="preserve"> ____________  </w:t>
      </w:r>
    </w:p>
    <w:p w14:paraId="539D008E" w14:textId="77777777" w:rsidR="00AC4E3B" w:rsidRDefault="00AC4E3B" w:rsidP="00146FC0">
      <w:pPr>
        <w:pBdr>
          <w:top w:val="nil"/>
          <w:left w:val="nil"/>
          <w:bottom w:val="nil"/>
          <w:right w:val="nil"/>
          <w:between w:val="nil"/>
        </w:pBdr>
        <w:spacing w:after="240"/>
        <w:ind w:left="360"/>
        <w:rPr>
          <w:rFonts w:ascii="Arial" w:hAnsi="Arial" w:cs="Arial"/>
          <w:b/>
          <w:color w:val="000000"/>
          <w:sz w:val="20"/>
          <w:szCs w:val="20"/>
        </w:rPr>
      </w:pPr>
    </w:p>
    <w:p w14:paraId="0000001E" w14:textId="7B12053A" w:rsidR="0059777C" w:rsidRDefault="00146FC0" w:rsidP="00146FC0">
      <w:pPr>
        <w:pBdr>
          <w:top w:val="nil"/>
          <w:left w:val="nil"/>
          <w:bottom w:val="nil"/>
          <w:right w:val="nil"/>
          <w:between w:val="nil"/>
        </w:pBdr>
        <w:spacing w:after="240"/>
        <w:ind w:left="360"/>
        <w:rPr>
          <w:rFonts w:ascii="Arial" w:hAnsi="Arial" w:cs="Arial"/>
          <w:b/>
          <w:color w:val="000000"/>
          <w:sz w:val="20"/>
          <w:szCs w:val="20"/>
          <w:u w:val="single"/>
        </w:rPr>
      </w:pPr>
      <w:r>
        <w:rPr>
          <w:rFonts w:ascii="Arial" w:hAnsi="Arial" w:cs="Arial"/>
          <w:b/>
          <w:color w:val="000000"/>
          <w:sz w:val="20"/>
          <w:szCs w:val="20"/>
        </w:rPr>
        <w:t>3</w:t>
      </w:r>
      <w:r w:rsidRPr="00146FC0">
        <w:rPr>
          <w:rFonts w:ascii="Arial" w:hAnsi="Arial" w:cs="Arial"/>
          <w:b/>
          <w:color w:val="000000"/>
          <w:sz w:val="20"/>
          <w:szCs w:val="20"/>
        </w:rPr>
        <w:t>.</w:t>
      </w:r>
      <w:r>
        <w:rPr>
          <w:rFonts w:ascii="Arial" w:hAnsi="Arial" w:cs="Arial"/>
          <w:b/>
          <w:color w:val="000000"/>
          <w:sz w:val="20"/>
          <w:szCs w:val="20"/>
          <w:u w:val="single"/>
        </w:rPr>
        <w:t xml:space="preserve">  </w:t>
      </w:r>
      <w:r w:rsidR="001D2D24" w:rsidRPr="00146FC0">
        <w:rPr>
          <w:rFonts w:ascii="Arial" w:hAnsi="Arial" w:cs="Arial"/>
          <w:b/>
          <w:color w:val="000000"/>
          <w:sz w:val="20"/>
          <w:szCs w:val="20"/>
          <w:u w:val="single"/>
        </w:rPr>
        <w:t>ITEMS FOR DISCUSSION</w:t>
      </w:r>
      <w:r w:rsidR="00493A65" w:rsidRPr="00146FC0">
        <w:rPr>
          <w:rFonts w:ascii="Arial" w:hAnsi="Arial" w:cs="Arial"/>
          <w:b/>
          <w:color w:val="000000"/>
          <w:sz w:val="20"/>
          <w:szCs w:val="20"/>
          <w:u w:val="single"/>
        </w:rPr>
        <w:t>:</w:t>
      </w:r>
    </w:p>
    <w:p w14:paraId="033A9417" w14:textId="68866192" w:rsidR="00146FC0" w:rsidRPr="00146FC0" w:rsidRDefault="008A0E23" w:rsidP="008A0E23">
      <w:pPr>
        <w:pBdr>
          <w:top w:val="nil"/>
          <w:left w:val="nil"/>
          <w:bottom w:val="nil"/>
          <w:right w:val="nil"/>
          <w:between w:val="nil"/>
        </w:pBdr>
        <w:spacing w:after="240"/>
        <w:ind w:left="360"/>
        <w:rPr>
          <w:rFonts w:ascii="Arial" w:hAnsi="Arial" w:cs="Arial"/>
          <w:b/>
          <w:bCs/>
          <w:color w:val="000000"/>
          <w:sz w:val="20"/>
          <w:szCs w:val="20"/>
        </w:rPr>
      </w:pPr>
      <w:r w:rsidRPr="008A0E23">
        <w:rPr>
          <w:rFonts w:ascii="Arial" w:hAnsi="Arial" w:cs="Arial"/>
          <w:b/>
          <w:color w:val="000000"/>
          <w:sz w:val="20"/>
          <w:szCs w:val="20"/>
        </w:rPr>
        <w:t>A.  Labor Day Association Proposal</w:t>
      </w:r>
      <w:r w:rsidR="00146FC0" w:rsidRPr="00146FC0">
        <w:rPr>
          <w:rFonts w:ascii="Arial" w:hAnsi="Arial" w:cs="Arial"/>
          <w:b/>
          <w:bCs/>
          <w:color w:val="000000"/>
          <w:sz w:val="20"/>
          <w:szCs w:val="20"/>
        </w:rPr>
        <w:t xml:space="preserve">    </w:t>
      </w:r>
    </w:p>
    <w:p w14:paraId="6C203B30" w14:textId="33A531E3" w:rsidR="006A7472" w:rsidRDefault="006A7472" w:rsidP="00AB3E48">
      <w:pPr>
        <w:rPr>
          <w:rFonts w:ascii="Arial" w:hAnsi="Arial" w:cs="Arial"/>
          <w:sz w:val="20"/>
          <w:szCs w:val="20"/>
        </w:rPr>
      </w:pPr>
    </w:p>
    <w:p w14:paraId="03209A53" w14:textId="202867FE" w:rsidR="00AB3E48" w:rsidRPr="00F83E4F" w:rsidRDefault="00935140" w:rsidP="00AB3E48">
      <w:pPr>
        <w:rPr>
          <w:rFonts w:ascii="Arial" w:hAnsi="Arial" w:cs="Arial"/>
          <w:b/>
          <w:bCs/>
          <w:sz w:val="20"/>
          <w:szCs w:val="20"/>
        </w:rPr>
      </w:pPr>
      <w:r>
        <w:rPr>
          <w:rFonts w:ascii="Arial" w:hAnsi="Arial" w:cs="Arial"/>
          <w:sz w:val="20"/>
          <w:szCs w:val="20"/>
        </w:rPr>
        <w:t xml:space="preserve">    </w:t>
      </w:r>
      <w:r w:rsidR="00AB3E48" w:rsidRPr="00F83E4F">
        <w:rPr>
          <w:rFonts w:ascii="Arial" w:hAnsi="Arial" w:cs="Arial"/>
          <w:sz w:val="20"/>
          <w:szCs w:val="20"/>
        </w:rPr>
        <w:t xml:space="preserve">  </w:t>
      </w:r>
      <w:r w:rsidR="00AB3E48" w:rsidRPr="008A0E23">
        <w:rPr>
          <w:rFonts w:ascii="Arial" w:hAnsi="Arial" w:cs="Arial"/>
          <w:b/>
          <w:bCs/>
          <w:sz w:val="20"/>
          <w:szCs w:val="20"/>
        </w:rPr>
        <w:t>4.</w:t>
      </w:r>
      <w:r w:rsidR="00AB3E48" w:rsidRPr="008A0E23">
        <w:rPr>
          <w:rFonts w:ascii="Arial" w:hAnsi="Arial" w:cs="Arial"/>
          <w:sz w:val="20"/>
          <w:szCs w:val="20"/>
        </w:rPr>
        <w:t xml:space="preserve"> </w:t>
      </w:r>
      <w:r w:rsidR="00AB3E48" w:rsidRPr="00F83E4F">
        <w:rPr>
          <w:rFonts w:ascii="Arial" w:hAnsi="Arial" w:cs="Arial"/>
          <w:b/>
          <w:bCs/>
          <w:sz w:val="20"/>
          <w:szCs w:val="20"/>
        </w:rPr>
        <w:t xml:space="preserve"> </w:t>
      </w:r>
      <w:r w:rsidR="00AB3E48" w:rsidRPr="00CF207C">
        <w:rPr>
          <w:rFonts w:ascii="Arial" w:hAnsi="Arial" w:cs="Arial"/>
          <w:b/>
          <w:bCs/>
          <w:sz w:val="20"/>
          <w:szCs w:val="20"/>
          <w:u w:val="single"/>
        </w:rPr>
        <w:t>ACTION AGENDA:</w:t>
      </w:r>
    </w:p>
    <w:p w14:paraId="3EAA2C73" w14:textId="77777777" w:rsidR="00AB3E48" w:rsidRPr="00F83E4F" w:rsidRDefault="00AB3E48" w:rsidP="00AB3E48">
      <w:pPr>
        <w:rPr>
          <w:rFonts w:ascii="Arial" w:hAnsi="Arial" w:cs="Arial"/>
          <w:sz w:val="20"/>
          <w:szCs w:val="20"/>
        </w:rPr>
      </w:pPr>
    </w:p>
    <w:p w14:paraId="035EEF47" w14:textId="6B6F7515" w:rsidR="00EB0EC2" w:rsidRPr="00EB0EC2" w:rsidRDefault="009F71CD" w:rsidP="00EB0EC2">
      <w:pPr>
        <w:pStyle w:val="Heading2"/>
      </w:pPr>
      <w:r w:rsidRPr="00121102">
        <w:rPr>
          <w:rFonts w:ascii="Arial" w:hAnsi="Arial" w:cs="Arial"/>
          <w:sz w:val="20"/>
          <w:szCs w:val="20"/>
        </w:rPr>
        <w:t xml:space="preserve">Approval of </w:t>
      </w:r>
      <w:r w:rsidR="006B2D59" w:rsidRPr="00121102">
        <w:rPr>
          <w:rFonts w:ascii="Arial" w:hAnsi="Arial" w:cs="Arial"/>
          <w:sz w:val="20"/>
          <w:szCs w:val="20"/>
        </w:rPr>
        <w:t xml:space="preserve">Minutes </w:t>
      </w:r>
      <w:r w:rsidR="001B10C1" w:rsidRPr="00121102">
        <w:rPr>
          <w:rFonts w:ascii="Arial" w:hAnsi="Arial" w:cs="Arial"/>
          <w:sz w:val="20"/>
          <w:szCs w:val="20"/>
        </w:rPr>
        <w:t>- September</w:t>
      </w:r>
      <w:r w:rsidR="007B1A74">
        <w:rPr>
          <w:rFonts w:ascii="Arial" w:hAnsi="Arial" w:cs="Arial"/>
          <w:sz w:val="20"/>
          <w:szCs w:val="20"/>
        </w:rPr>
        <w:t xml:space="preserve"> </w:t>
      </w:r>
      <w:r w:rsidR="00AC4E3B">
        <w:rPr>
          <w:rFonts w:ascii="Arial" w:hAnsi="Arial" w:cs="Arial"/>
          <w:sz w:val="20"/>
          <w:szCs w:val="20"/>
        </w:rPr>
        <w:t>22</w:t>
      </w:r>
      <w:r w:rsidR="007B1A74">
        <w:rPr>
          <w:rFonts w:ascii="Arial" w:hAnsi="Arial" w:cs="Arial"/>
          <w:sz w:val="20"/>
          <w:szCs w:val="20"/>
        </w:rPr>
        <w:t>,</w:t>
      </w:r>
      <w:r w:rsidR="00AB3E48" w:rsidRPr="00121102">
        <w:rPr>
          <w:rFonts w:ascii="Arial" w:hAnsi="Arial" w:cs="Arial"/>
          <w:sz w:val="20"/>
          <w:szCs w:val="20"/>
        </w:rPr>
        <w:t xml:space="preserve"> 2025</w:t>
      </w:r>
    </w:p>
    <w:p w14:paraId="4C6DE9F7" w14:textId="723A1D23" w:rsidR="00817177" w:rsidRDefault="0023111D" w:rsidP="00935140">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r w:rsidR="001B10C1" w:rsidRPr="00F83E4F">
        <w:rPr>
          <w:rFonts w:ascii="Arial" w:hAnsi="Arial" w:cs="Arial"/>
          <w:sz w:val="20"/>
          <w:szCs w:val="20"/>
        </w:rPr>
        <w:t>Nays: _</w:t>
      </w:r>
      <w:r w:rsidR="00B37266" w:rsidRPr="00F83E4F">
        <w:rPr>
          <w:rFonts w:ascii="Arial" w:hAnsi="Arial" w:cs="Arial"/>
          <w:sz w:val="20"/>
          <w:szCs w:val="20"/>
        </w:rPr>
        <w:t>_____</w:t>
      </w:r>
      <w:r w:rsidRPr="00F83E4F">
        <w:rPr>
          <w:rFonts w:ascii="Arial" w:hAnsi="Arial" w:cs="Arial"/>
          <w:sz w:val="20"/>
          <w:szCs w:val="20"/>
        </w:rPr>
        <w:t>_____</w:t>
      </w:r>
      <w:r w:rsidR="001B10C1" w:rsidRPr="00F83E4F">
        <w:rPr>
          <w:rFonts w:ascii="Arial" w:hAnsi="Arial" w:cs="Arial"/>
          <w:sz w:val="20"/>
          <w:szCs w:val="20"/>
        </w:rPr>
        <w:t>_ Abstain</w:t>
      </w:r>
      <w:r w:rsidRPr="00F83E4F">
        <w:rPr>
          <w:rFonts w:ascii="Arial" w:hAnsi="Arial" w:cs="Arial"/>
          <w:sz w:val="20"/>
          <w:szCs w:val="20"/>
        </w:rPr>
        <w:t xml:space="preserve"> ____________</w:t>
      </w:r>
    </w:p>
    <w:p w14:paraId="3FC6CCD2" w14:textId="4CD6B607" w:rsidR="0052096A" w:rsidRPr="00D0755E" w:rsidRDefault="00F66B22" w:rsidP="0052096A">
      <w:pPr>
        <w:rPr>
          <w:rFonts w:ascii="Arial" w:hAnsi="Arial" w:cs="Arial"/>
          <w:b/>
          <w:bCs/>
          <w:sz w:val="20"/>
          <w:szCs w:val="20"/>
        </w:rPr>
      </w:pPr>
      <w:r w:rsidRPr="00F66B22">
        <w:rPr>
          <w:b/>
          <w:bCs/>
          <w:sz w:val="20"/>
          <w:szCs w:val="20"/>
        </w:rPr>
        <w:t xml:space="preserve">     </w:t>
      </w:r>
      <w:r w:rsidRPr="00F66B22">
        <w:rPr>
          <w:rFonts w:ascii="Arial" w:hAnsi="Arial" w:cs="Arial"/>
          <w:b/>
          <w:bCs/>
          <w:sz w:val="20"/>
          <w:szCs w:val="20"/>
        </w:rPr>
        <w:t>B</w:t>
      </w:r>
      <w:r w:rsidR="00AC4E3B">
        <w:rPr>
          <w:rFonts w:ascii="Arial" w:hAnsi="Arial" w:cs="Arial"/>
          <w:b/>
          <w:bCs/>
          <w:sz w:val="20"/>
          <w:szCs w:val="20"/>
        </w:rPr>
        <w:t>.</w:t>
      </w:r>
      <w:r w:rsidR="0052096A" w:rsidRPr="00D0755E">
        <w:rPr>
          <w:rFonts w:ascii="Arial" w:hAnsi="Arial" w:cs="Arial"/>
          <w:b/>
          <w:bCs/>
          <w:sz w:val="20"/>
          <w:szCs w:val="20"/>
        </w:rPr>
        <w:t xml:space="preserve">  </w:t>
      </w:r>
      <w:r w:rsidR="00D0755E" w:rsidRPr="00D0755E">
        <w:rPr>
          <w:rFonts w:ascii="Arial" w:hAnsi="Arial" w:cs="Arial"/>
          <w:b/>
          <w:bCs/>
          <w:sz w:val="20"/>
          <w:szCs w:val="20"/>
        </w:rPr>
        <w:t>Mass Emergency Notification System</w:t>
      </w:r>
      <w:r w:rsidR="00D0755E">
        <w:rPr>
          <w:rFonts w:ascii="Arial" w:hAnsi="Arial" w:cs="Arial"/>
          <w:b/>
          <w:bCs/>
          <w:sz w:val="20"/>
          <w:szCs w:val="20"/>
        </w:rPr>
        <w:t xml:space="preserve"> – Matt Goebel</w:t>
      </w:r>
    </w:p>
    <w:p w14:paraId="2E3F99EA" w14:textId="3DCAACC4" w:rsidR="00F66B22" w:rsidRDefault="00F66B22" w:rsidP="00F66B22">
      <w:pPr>
        <w:rPr>
          <w:rFonts w:ascii="Arial" w:hAnsi="Arial" w:cs="Arial"/>
          <w:b/>
          <w:bCs/>
        </w:rPr>
      </w:pPr>
    </w:p>
    <w:p w14:paraId="37543488" w14:textId="13402E29" w:rsidR="00D0755E" w:rsidRDefault="00D0755E" w:rsidP="00D0755E">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r w:rsidR="001B10C1" w:rsidRPr="00F83E4F">
        <w:rPr>
          <w:rFonts w:ascii="Arial" w:hAnsi="Arial" w:cs="Arial"/>
          <w:sz w:val="20"/>
          <w:szCs w:val="20"/>
        </w:rPr>
        <w:t>Nays: _</w:t>
      </w:r>
      <w:r w:rsidRPr="00F83E4F">
        <w:rPr>
          <w:rFonts w:ascii="Arial" w:hAnsi="Arial" w:cs="Arial"/>
          <w:sz w:val="20"/>
          <w:szCs w:val="20"/>
        </w:rPr>
        <w:t>__________</w:t>
      </w:r>
      <w:r w:rsidR="001B10C1" w:rsidRPr="00F83E4F">
        <w:rPr>
          <w:rFonts w:ascii="Arial" w:hAnsi="Arial" w:cs="Arial"/>
          <w:sz w:val="20"/>
          <w:szCs w:val="20"/>
        </w:rPr>
        <w:t>_ Abstain</w:t>
      </w:r>
      <w:r w:rsidRPr="00F83E4F">
        <w:rPr>
          <w:rFonts w:ascii="Arial" w:hAnsi="Arial" w:cs="Arial"/>
          <w:sz w:val="20"/>
          <w:szCs w:val="20"/>
        </w:rPr>
        <w:t xml:space="preserve"> ____________</w:t>
      </w:r>
    </w:p>
    <w:p w14:paraId="557100C8" w14:textId="0661451F" w:rsidR="00B0783F" w:rsidRDefault="00AC4E3B" w:rsidP="00AC4E3B">
      <w:pPr>
        <w:rPr>
          <w:rFonts w:ascii="Arial" w:hAnsi="Arial" w:cs="Arial"/>
          <w:b/>
          <w:bCs/>
          <w:sz w:val="20"/>
          <w:szCs w:val="20"/>
        </w:rPr>
      </w:pPr>
      <w:r w:rsidRPr="00B0783F">
        <w:rPr>
          <w:b/>
          <w:bCs/>
          <w:sz w:val="20"/>
          <w:szCs w:val="20"/>
        </w:rPr>
        <w:t xml:space="preserve">     </w:t>
      </w:r>
      <w:r w:rsidRPr="00B0783F">
        <w:rPr>
          <w:rFonts w:ascii="Arial" w:hAnsi="Arial" w:cs="Arial"/>
          <w:b/>
          <w:bCs/>
          <w:sz w:val="20"/>
          <w:szCs w:val="20"/>
        </w:rPr>
        <w:t>C.</w:t>
      </w:r>
      <w:r w:rsidR="00B0783F" w:rsidRPr="00B0783F">
        <w:rPr>
          <w:rFonts w:ascii="Arial" w:hAnsi="Arial" w:cs="Arial"/>
          <w:b/>
          <w:bCs/>
          <w:sz w:val="20"/>
          <w:szCs w:val="20"/>
        </w:rPr>
        <w:t xml:space="preserve"> HMEP Grant for </w:t>
      </w:r>
      <w:r w:rsidR="001B10C1" w:rsidRPr="00B0783F">
        <w:rPr>
          <w:rFonts w:ascii="Arial" w:hAnsi="Arial" w:cs="Arial"/>
          <w:b/>
          <w:bCs/>
          <w:sz w:val="20"/>
          <w:szCs w:val="20"/>
        </w:rPr>
        <w:t>Hazmat’s</w:t>
      </w:r>
    </w:p>
    <w:p w14:paraId="57DB0093" w14:textId="77777777" w:rsidR="00B0783F" w:rsidRDefault="00B0783F" w:rsidP="00AC4E3B">
      <w:pPr>
        <w:rPr>
          <w:rFonts w:ascii="Arial" w:hAnsi="Arial" w:cs="Arial"/>
          <w:b/>
          <w:bCs/>
          <w:sz w:val="20"/>
          <w:szCs w:val="20"/>
        </w:rPr>
      </w:pPr>
    </w:p>
    <w:p w14:paraId="349E9439" w14:textId="73836287" w:rsidR="00B0783F" w:rsidRPr="00B0783F" w:rsidRDefault="00B0783F" w:rsidP="00AC4E3B">
      <w:pPr>
        <w:rPr>
          <w:rFonts w:ascii="Arial" w:hAnsi="Arial" w:cs="Arial"/>
          <w:b/>
          <w:bCs/>
          <w:sz w:val="20"/>
          <w:szCs w:val="20"/>
        </w:rPr>
      </w:pPr>
      <w:r w:rsidRPr="00817177">
        <w:rPr>
          <w:rFonts w:ascii="Arial" w:hAnsi="Arial" w:cs="Arial"/>
          <w:sz w:val="20"/>
          <w:szCs w:val="20"/>
        </w:rPr>
        <w:t xml:space="preserve">    </w:t>
      </w:r>
      <w:r>
        <w:rPr>
          <w:rFonts w:ascii="Arial" w:hAnsi="Arial" w:cs="Arial"/>
          <w:sz w:val="20"/>
          <w:szCs w:val="20"/>
        </w:rPr>
        <w:t xml:space="preserve"> </w:t>
      </w:r>
      <w:r w:rsidRPr="00B0783F">
        <w:rPr>
          <w:rFonts w:ascii="Arial" w:hAnsi="Arial" w:cs="Arial"/>
          <w:b/>
          <w:bCs/>
          <w:sz w:val="20"/>
          <w:szCs w:val="20"/>
        </w:rPr>
        <w:t xml:space="preserve">Motion:     _____________        Ayes: _____________   </w:t>
      </w:r>
      <w:r w:rsidR="001B10C1" w:rsidRPr="00B0783F">
        <w:rPr>
          <w:rFonts w:ascii="Arial" w:hAnsi="Arial" w:cs="Arial"/>
          <w:b/>
          <w:bCs/>
          <w:sz w:val="20"/>
          <w:szCs w:val="20"/>
        </w:rPr>
        <w:t>Nays: _</w:t>
      </w:r>
      <w:r w:rsidRPr="00B0783F">
        <w:rPr>
          <w:rFonts w:ascii="Arial" w:hAnsi="Arial" w:cs="Arial"/>
          <w:b/>
          <w:bCs/>
          <w:sz w:val="20"/>
          <w:szCs w:val="20"/>
        </w:rPr>
        <w:t>___________</w:t>
      </w:r>
      <w:r w:rsidR="001B10C1" w:rsidRPr="00B0783F">
        <w:rPr>
          <w:rFonts w:ascii="Arial" w:hAnsi="Arial" w:cs="Arial"/>
          <w:b/>
          <w:bCs/>
          <w:sz w:val="20"/>
          <w:szCs w:val="20"/>
        </w:rPr>
        <w:t>_ Abstain</w:t>
      </w:r>
      <w:r w:rsidRPr="00B0783F">
        <w:rPr>
          <w:rFonts w:ascii="Arial" w:hAnsi="Arial" w:cs="Arial"/>
          <w:b/>
          <w:bCs/>
          <w:sz w:val="20"/>
          <w:szCs w:val="20"/>
        </w:rPr>
        <w:t xml:space="preserve"> ____________</w:t>
      </w:r>
    </w:p>
    <w:p w14:paraId="2352B771" w14:textId="01BCC927" w:rsidR="00D0755E" w:rsidRDefault="00D0755E" w:rsidP="00F66B22">
      <w:pPr>
        <w:rPr>
          <w:rFonts w:ascii="Arial" w:hAnsi="Arial" w:cs="Arial"/>
          <w:b/>
          <w:bCs/>
          <w:sz w:val="20"/>
          <w:szCs w:val="20"/>
        </w:rPr>
      </w:pPr>
    </w:p>
    <w:p w14:paraId="1BECEA2B" w14:textId="3F70F341" w:rsidR="00B0783F" w:rsidRDefault="00B0783F" w:rsidP="00F66B22">
      <w:pPr>
        <w:rPr>
          <w:rFonts w:ascii="Arial" w:hAnsi="Arial" w:cs="Arial"/>
          <w:b/>
          <w:bCs/>
          <w:sz w:val="20"/>
          <w:szCs w:val="20"/>
        </w:rPr>
      </w:pPr>
      <w:r>
        <w:rPr>
          <w:rFonts w:ascii="Arial" w:hAnsi="Arial" w:cs="Arial"/>
          <w:b/>
          <w:bCs/>
          <w:sz w:val="20"/>
          <w:szCs w:val="20"/>
        </w:rPr>
        <w:t xml:space="preserve">     D.  EMPG Grant</w:t>
      </w:r>
    </w:p>
    <w:p w14:paraId="37EEF1B9" w14:textId="77777777" w:rsidR="00B0783F" w:rsidRPr="00B0783F" w:rsidRDefault="00B0783F" w:rsidP="00F66B22">
      <w:pPr>
        <w:rPr>
          <w:rFonts w:ascii="Arial" w:hAnsi="Arial" w:cs="Arial"/>
          <w:b/>
          <w:bCs/>
        </w:rPr>
      </w:pPr>
    </w:p>
    <w:p w14:paraId="31271DEC" w14:textId="0BDBD275" w:rsidR="00B0783F" w:rsidRDefault="00B0783F" w:rsidP="00B0783F">
      <w:pPr>
        <w:rPr>
          <w:rFonts w:ascii="Arial" w:hAnsi="Arial" w:cs="Arial"/>
          <w:b/>
          <w:bCs/>
          <w:sz w:val="20"/>
          <w:szCs w:val="20"/>
        </w:rPr>
      </w:pPr>
      <w:r w:rsidRPr="00B0783F">
        <w:rPr>
          <w:rFonts w:ascii="Arial" w:hAnsi="Arial" w:cs="Arial"/>
          <w:b/>
          <w:bCs/>
          <w:sz w:val="20"/>
          <w:szCs w:val="20"/>
        </w:rPr>
        <w:t xml:space="preserve">    Motion:     _____________        Ayes: _____________   </w:t>
      </w:r>
      <w:r w:rsidR="001B10C1" w:rsidRPr="00B0783F">
        <w:rPr>
          <w:rFonts w:ascii="Arial" w:hAnsi="Arial" w:cs="Arial"/>
          <w:b/>
          <w:bCs/>
          <w:sz w:val="20"/>
          <w:szCs w:val="20"/>
        </w:rPr>
        <w:t>Nays: _</w:t>
      </w:r>
      <w:r w:rsidRPr="00B0783F">
        <w:rPr>
          <w:rFonts w:ascii="Arial" w:hAnsi="Arial" w:cs="Arial"/>
          <w:b/>
          <w:bCs/>
          <w:sz w:val="20"/>
          <w:szCs w:val="20"/>
        </w:rPr>
        <w:t>___________</w:t>
      </w:r>
      <w:r w:rsidR="001B10C1" w:rsidRPr="00B0783F">
        <w:rPr>
          <w:rFonts w:ascii="Arial" w:hAnsi="Arial" w:cs="Arial"/>
          <w:b/>
          <w:bCs/>
          <w:sz w:val="20"/>
          <w:szCs w:val="20"/>
        </w:rPr>
        <w:t>_ Abstain</w:t>
      </w:r>
      <w:r w:rsidRPr="00B0783F">
        <w:rPr>
          <w:rFonts w:ascii="Arial" w:hAnsi="Arial" w:cs="Arial"/>
          <w:b/>
          <w:bCs/>
          <w:sz w:val="20"/>
          <w:szCs w:val="20"/>
        </w:rPr>
        <w:t xml:space="preserve"> ____________</w:t>
      </w:r>
    </w:p>
    <w:p w14:paraId="7F91196F" w14:textId="4B86FA3C" w:rsidR="00C436F8" w:rsidRDefault="00C436F8" w:rsidP="00B0783F">
      <w:pPr>
        <w:rPr>
          <w:rFonts w:ascii="Arial" w:hAnsi="Arial" w:cs="Arial"/>
          <w:b/>
          <w:bCs/>
          <w:sz w:val="20"/>
          <w:szCs w:val="20"/>
        </w:rPr>
      </w:pPr>
    </w:p>
    <w:p w14:paraId="44B3C3F2" w14:textId="6E1D3685" w:rsidR="00B0783F" w:rsidRDefault="00C436F8" w:rsidP="00B0783F">
      <w:pPr>
        <w:rPr>
          <w:rFonts w:ascii="Arial" w:hAnsi="Arial" w:cs="Arial"/>
          <w:sz w:val="20"/>
          <w:szCs w:val="20"/>
        </w:rPr>
      </w:pPr>
      <w:r>
        <w:rPr>
          <w:rFonts w:ascii="Arial" w:hAnsi="Arial" w:cs="Arial"/>
          <w:b/>
          <w:bCs/>
          <w:sz w:val="20"/>
          <w:szCs w:val="20"/>
        </w:rPr>
        <w:t xml:space="preserve">     </w:t>
      </w:r>
      <w:r w:rsidR="00B0783F">
        <w:rPr>
          <w:rFonts w:ascii="Arial" w:hAnsi="Arial" w:cs="Arial"/>
          <w:sz w:val="20"/>
          <w:szCs w:val="20"/>
        </w:rPr>
        <w:tab/>
      </w:r>
    </w:p>
    <w:p w14:paraId="17B87514" w14:textId="77777777" w:rsidR="00B0783F" w:rsidRPr="00F66B22" w:rsidRDefault="00B0783F" w:rsidP="00F66B22">
      <w:pPr>
        <w:rPr>
          <w:rFonts w:ascii="Arial" w:hAnsi="Arial" w:cs="Arial"/>
          <w:b/>
          <w:bCs/>
        </w:rPr>
      </w:pPr>
    </w:p>
    <w:p w14:paraId="000000E6" w14:textId="2F11C58E" w:rsidR="0059777C" w:rsidRPr="007B1A74" w:rsidRDefault="00935140" w:rsidP="007B1A74">
      <w:pPr>
        <w:pBdr>
          <w:top w:val="nil"/>
          <w:left w:val="nil"/>
          <w:bottom w:val="nil"/>
          <w:right w:val="nil"/>
          <w:between w:val="nil"/>
        </w:pBdr>
        <w:spacing w:after="240"/>
        <w:rPr>
          <w:rFonts w:ascii="Arial" w:hAnsi="Arial" w:cs="Arial"/>
          <w:b/>
          <w:bCs/>
          <w:sz w:val="20"/>
          <w:szCs w:val="20"/>
          <w:u w:val="single"/>
        </w:rPr>
      </w:pPr>
      <w:r w:rsidRPr="007B1A74">
        <w:rPr>
          <w:rFonts w:ascii="Arial" w:hAnsi="Arial" w:cs="Arial"/>
          <w:b/>
          <w:bCs/>
          <w:color w:val="000000"/>
          <w:sz w:val="20"/>
          <w:szCs w:val="20"/>
        </w:rPr>
        <w:t xml:space="preserve">     </w:t>
      </w:r>
      <w:r w:rsidR="003145C9" w:rsidRPr="007B1A74">
        <w:rPr>
          <w:rFonts w:ascii="Arial" w:hAnsi="Arial" w:cs="Arial"/>
          <w:b/>
          <w:bCs/>
          <w:sz w:val="20"/>
          <w:szCs w:val="20"/>
          <w:u w:val="single"/>
        </w:rPr>
        <w:t>COUNTY ADMINISTRATOR</w:t>
      </w:r>
    </w:p>
    <w:p w14:paraId="07D4C4BA" w14:textId="4F80C439" w:rsidR="006B2D59" w:rsidRPr="00F83E4F" w:rsidRDefault="006B2D59" w:rsidP="006B2D59">
      <w:pPr>
        <w:pStyle w:val="Heading3"/>
        <w:numPr>
          <w:ilvl w:val="3"/>
          <w:numId w:val="2"/>
        </w:numPr>
        <w:rPr>
          <w:rFonts w:ascii="Arial" w:hAnsi="Arial" w:cs="Arial"/>
          <w:sz w:val="20"/>
          <w:szCs w:val="20"/>
        </w:rPr>
      </w:pPr>
      <w:r w:rsidRPr="00F83E4F">
        <w:rPr>
          <w:rFonts w:ascii="Arial" w:hAnsi="Arial" w:cs="Arial"/>
          <w:b/>
          <w:sz w:val="20"/>
          <w:szCs w:val="20"/>
        </w:rPr>
        <w:t>Payroll Voucher</w:t>
      </w:r>
      <w:r w:rsidR="0044634B">
        <w:rPr>
          <w:rFonts w:ascii="Arial" w:hAnsi="Arial" w:cs="Arial"/>
          <w:b/>
          <w:sz w:val="20"/>
          <w:szCs w:val="20"/>
        </w:rPr>
        <w:t xml:space="preserve"> - </w:t>
      </w:r>
      <w:r w:rsidR="00B0783F">
        <w:rPr>
          <w:rFonts w:ascii="Arial" w:hAnsi="Arial" w:cs="Arial"/>
          <w:b/>
          <w:sz w:val="20"/>
          <w:szCs w:val="20"/>
        </w:rPr>
        <w:t>21</w:t>
      </w:r>
    </w:p>
    <w:p w14:paraId="76823BF7" w14:textId="6ED04DC3" w:rsidR="006B2D59" w:rsidRPr="00AC4E3B" w:rsidRDefault="006B2D59" w:rsidP="00F357BA">
      <w:pPr>
        <w:pStyle w:val="Heading1"/>
        <w:numPr>
          <w:ilvl w:val="0"/>
          <w:numId w:val="0"/>
        </w:numPr>
        <w:rPr>
          <w:rFonts w:ascii="Arial" w:hAnsi="Arial" w:cs="Arial"/>
          <w:sz w:val="20"/>
          <w:szCs w:val="20"/>
        </w:rPr>
      </w:pPr>
      <w:r w:rsidRPr="00AC4E3B">
        <w:rPr>
          <w:rFonts w:ascii="Arial" w:hAnsi="Arial" w:cs="Arial"/>
          <w:sz w:val="20"/>
          <w:szCs w:val="20"/>
        </w:rPr>
        <w:t xml:space="preserve">     Motion:     _____________        Ayes: _____________   </w:t>
      </w:r>
      <w:r w:rsidR="001B10C1" w:rsidRPr="00AC4E3B">
        <w:rPr>
          <w:rFonts w:ascii="Arial" w:hAnsi="Arial" w:cs="Arial"/>
          <w:sz w:val="20"/>
          <w:szCs w:val="20"/>
        </w:rPr>
        <w:t>Nays: _</w:t>
      </w:r>
      <w:r w:rsidRPr="00AC4E3B">
        <w:rPr>
          <w:rFonts w:ascii="Arial" w:hAnsi="Arial" w:cs="Arial"/>
          <w:sz w:val="20"/>
          <w:szCs w:val="20"/>
        </w:rPr>
        <w:t>___________</w:t>
      </w:r>
      <w:r w:rsidR="001B10C1" w:rsidRPr="00AC4E3B">
        <w:rPr>
          <w:rFonts w:ascii="Arial" w:hAnsi="Arial" w:cs="Arial"/>
          <w:sz w:val="20"/>
          <w:szCs w:val="20"/>
        </w:rPr>
        <w:t>_ Abstain</w:t>
      </w:r>
      <w:r w:rsidRPr="00AC4E3B">
        <w:rPr>
          <w:rFonts w:ascii="Arial" w:hAnsi="Arial" w:cs="Arial"/>
          <w:sz w:val="20"/>
          <w:szCs w:val="20"/>
        </w:rPr>
        <w:t xml:space="preserve"> ____________</w:t>
      </w:r>
    </w:p>
    <w:p w14:paraId="45916F81" w14:textId="56097CA3" w:rsidR="0023111D" w:rsidRPr="00AC4E3B" w:rsidRDefault="00DE6F96" w:rsidP="0023111D">
      <w:pPr>
        <w:pStyle w:val="ListParagraph"/>
        <w:numPr>
          <w:ilvl w:val="3"/>
          <w:numId w:val="2"/>
        </w:numPr>
        <w:rPr>
          <w:rFonts w:ascii="Arial" w:hAnsi="Arial" w:cs="Arial"/>
          <w:b/>
          <w:sz w:val="20"/>
          <w:szCs w:val="20"/>
        </w:rPr>
      </w:pPr>
      <w:r w:rsidRPr="00AC4E3B">
        <w:rPr>
          <w:rFonts w:ascii="Arial" w:hAnsi="Arial" w:cs="Arial"/>
          <w:b/>
          <w:sz w:val="20"/>
          <w:szCs w:val="20"/>
        </w:rPr>
        <w:t xml:space="preserve">AP </w:t>
      </w:r>
      <w:r w:rsidR="001B10C1" w:rsidRPr="00AC4E3B">
        <w:rPr>
          <w:rFonts w:ascii="Arial" w:hAnsi="Arial" w:cs="Arial"/>
          <w:b/>
          <w:sz w:val="20"/>
          <w:szCs w:val="20"/>
        </w:rPr>
        <w:t xml:space="preserve">Voucher </w:t>
      </w:r>
      <w:r w:rsidR="00E06C21">
        <w:rPr>
          <w:rFonts w:ascii="Arial" w:hAnsi="Arial" w:cs="Arial"/>
          <w:b/>
          <w:sz w:val="20"/>
          <w:szCs w:val="20"/>
        </w:rPr>
        <w:t>–</w:t>
      </w:r>
      <w:r w:rsidR="006B2D59" w:rsidRPr="00AC4E3B">
        <w:rPr>
          <w:rFonts w:ascii="Arial" w:hAnsi="Arial" w:cs="Arial"/>
          <w:b/>
          <w:sz w:val="20"/>
          <w:szCs w:val="20"/>
        </w:rPr>
        <w:t xml:space="preserve"> </w:t>
      </w:r>
      <w:r w:rsidR="00E06C21">
        <w:rPr>
          <w:rFonts w:ascii="Arial" w:hAnsi="Arial" w:cs="Arial"/>
          <w:b/>
          <w:sz w:val="20"/>
          <w:szCs w:val="20"/>
        </w:rPr>
        <w:t>October 15</w:t>
      </w:r>
      <w:r w:rsidR="00935140" w:rsidRPr="00AC4E3B">
        <w:rPr>
          <w:rFonts w:ascii="Arial" w:hAnsi="Arial" w:cs="Arial"/>
          <w:b/>
          <w:sz w:val="20"/>
          <w:szCs w:val="20"/>
        </w:rPr>
        <w:t xml:space="preserve">, </w:t>
      </w:r>
      <w:r w:rsidR="006B2D59" w:rsidRPr="00AC4E3B">
        <w:rPr>
          <w:rFonts w:ascii="Arial" w:hAnsi="Arial" w:cs="Arial"/>
          <w:b/>
          <w:sz w:val="20"/>
          <w:szCs w:val="20"/>
        </w:rPr>
        <w:t>2025</w:t>
      </w:r>
    </w:p>
    <w:p w14:paraId="6B25998B" w14:textId="77777777" w:rsidR="0023111D" w:rsidRPr="00AC4E3B" w:rsidRDefault="0023111D" w:rsidP="0023111D">
      <w:pPr>
        <w:rPr>
          <w:rFonts w:ascii="Arial" w:hAnsi="Arial" w:cs="Arial"/>
          <w:b/>
          <w:sz w:val="20"/>
          <w:szCs w:val="20"/>
        </w:rPr>
      </w:pPr>
    </w:p>
    <w:p w14:paraId="1C804942" w14:textId="7738B018" w:rsidR="0023111D" w:rsidRPr="00AC4E3B" w:rsidRDefault="0023111D" w:rsidP="0023111D">
      <w:pPr>
        <w:pStyle w:val="Heading1"/>
        <w:numPr>
          <w:ilvl w:val="0"/>
          <w:numId w:val="0"/>
        </w:numPr>
        <w:rPr>
          <w:rFonts w:ascii="Arial" w:hAnsi="Arial" w:cs="Arial"/>
          <w:sz w:val="20"/>
          <w:szCs w:val="20"/>
        </w:rPr>
      </w:pPr>
      <w:bookmarkStart w:id="3" w:name="_Hlk203127848"/>
      <w:r w:rsidRPr="00AC4E3B">
        <w:rPr>
          <w:rFonts w:ascii="Arial" w:hAnsi="Arial" w:cs="Arial"/>
          <w:sz w:val="20"/>
          <w:szCs w:val="20"/>
        </w:rPr>
        <w:t xml:space="preserve">     Motion:     _____________        Ayes: _____________   </w:t>
      </w:r>
      <w:r w:rsidR="001B10C1" w:rsidRPr="00AC4E3B">
        <w:rPr>
          <w:rFonts w:ascii="Arial" w:hAnsi="Arial" w:cs="Arial"/>
          <w:sz w:val="20"/>
          <w:szCs w:val="20"/>
        </w:rPr>
        <w:t>Nays: _</w:t>
      </w:r>
      <w:r w:rsidR="00B37266" w:rsidRPr="00AC4E3B">
        <w:rPr>
          <w:rFonts w:ascii="Arial" w:hAnsi="Arial" w:cs="Arial"/>
          <w:sz w:val="20"/>
          <w:szCs w:val="20"/>
        </w:rPr>
        <w:t>___</w:t>
      </w:r>
      <w:r w:rsidRPr="00AC4E3B">
        <w:rPr>
          <w:rFonts w:ascii="Arial" w:hAnsi="Arial" w:cs="Arial"/>
          <w:sz w:val="20"/>
          <w:szCs w:val="20"/>
        </w:rPr>
        <w:t>________</w:t>
      </w:r>
      <w:r w:rsidR="001B10C1" w:rsidRPr="00AC4E3B">
        <w:rPr>
          <w:rFonts w:ascii="Arial" w:hAnsi="Arial" w:cs="Arial"/>
          <w:sz w:val="20"/>
          <w:szCs w:val="20"/>
        </w:rPr>
        <w:t>_ Abstain</w:t>
      </w:r>
      <w:r w:rsidRPr="00AC4E3B">
        <w:rPr>
          <w:rFonts w:ascii="Arial" w:hAnsi="Arial" w:cs="Arial"/>
          <w:sz w:val="20"/>
          <w:szCs w:val="20"/>
        </w:rPr>
        <w:t xml:space="preserve"> ____________</w:t>
      </w:r>
    </w:p>
    <w:p w14:paraId="6DC2A4A3" w14:textId="3BDBD511" w:rsidR="009F6F51" w:rsidRPr="00AC4E3B" w:rsidRDefault="0044634B" w:rsidP="00EB0EC2">
      <w:pPr>
        <w:rPr>
          <w:rFonts w:ascii="Arial" w:hAnsi="Arial" w:cs="Arial"/>
          <w:b/>
          <w:sz w:val="20"/>
          <w:szCs w:val="20"/>
        </w:rPr>
      </w:pPr>
      <w:r w:rsidRPr="00AC4E3B">
        <w:rPr>
          <w:b/>
        </w:rPr>
        <w:tab/>
      </w:r>
      <w:bookmarkEnd w:id="3"/>
      <w:r w:rsidR="00817177" w:rsidRPr="00AC4E3B">
        <w:rPr>
          <w:rFonts w:ascii="Arial" w:hAnsi="Arial" w:cs="Arial"/>
          <w:b/>
          <w:sz w:val="20"/>
          <w:szCs w:val="20"/>
        </w:rPr>
        <w:tab/>
      </w:r>
      <w:r w:rsidR="00935140" w:rsidRPr="00AC4E3B">
        <w:rPr>
          <w:rFonts w:ascii="Arial" w:hAnsi="Arial" w:cs="Arial"/>
          <w:b/>
          <w:sz w:val="20"/>
          <w:szCs w:val="20"/>
        </w:rPr>
        <w:t>3</w:t>
      </w:r>
      <w:r w:rsidR="009F6F51" w:rsidRPr="00AC4E3B">
        <w:rPr>
          <w:rFonts w:ascii="Arial" w:hAnsi="Arial" w:cs="Arial"/>
          <w:b/>
          <w:sz w:val="20"/>
          <w:szCs w:val="20"/>
        </w:rPr>
        <w:t xml:space="preserve">.  Approval of County Treasurer’s Report </w:t>
      </w:r>
      <w:r w:rsidR="00E06C21">
        <w:rPr>
          <w:rFonts w:ascii="Arial" w:hAnsi="Arial" w:cs="Arial"/>
          <w:b/>
          <w:sz w:val="20"/>
          <w:szCs w:val="20"/>
        </w:rPr>
        <w:t>September</w:t>
      </w:r>
      <w:r w:rsidR="009F6F51" w:rsidRPr="00AC4E3B">
        <w:rPr>
          <w:rFonts w:ascii="Arial" w:hAnsi="Arial" w:cs="Arial"/>
          <w:b/>
          <w:sz w:val="20"/>
          <w:szCs w:val="20"/>
        </w:rPr>
        <w:t xml:space="preserve"> 2025</w:t>
      </w:r>
    </w:p>
    <w:p w14:paraId="2118CF6C" w14:textId="77777777" w:rsidR="009F6F51" w:rsidRPr="00AC4E3B" w:rsidRDefault="009F6F51" w:rsidP="00EB0EC2">
      <w:pPr>
        <w:rPr>
          <w:rFonts w:ascii="Arial" w:hAnsi="Arial" w:cs="Arial"/>
          <w:b/>
          <w:sz w:val="20"/>
          <w:szCs w:val="20"/>
        </w:rPr>
      </w:pPr>
    </w:p>
    <w:p w14:paraId="75F6B80E" w14:textId="43C80DAF" w:rsidR="009F6F51" w:rsidRPr="00AC4E3B" w:rsidRDefault="009F6F51" w:rsidP="009F6F51">
      <w:pPr>
        <w:rPr>
          <w:rFonts w:ascii="Arial" w:hAnsi="Arial" w:cs="Arial"/>
          <w:b/>
          <w:sz w:val="20"/>
          <w:szCs w:val="20"/>
        </w:rPr>
      </w:pPr>
      <w:r w:rsidRPr="00AC4E3B">
        <w:rPr>
          <w:rFonts w:ascii="Arial" w:hAnsi="Arial" w:cs="Arial"/>
          <w:b/>
          <w:sz w:val="20"/>
          <w:szCs w:val="20"/>
        </w:rPr>
        <w:t xml:space="preserve">    Motion:     _____________        Ayes: _____________   </w:t>
      </w:r>
      <w:r w:rsidR="001B10C1" w:rsidRPr="00AC4E3B">
        <w:rPr>
          <w:rFonts w:ascii="Arial" w:hAnsi="Arial" w:cs="Arial"/>
          <w:b/>
          <w:sz w:val="20"/>
          <w:szCs w:val="20"/>
        </w:rPr>
        <w:t>Nays: _</w:t>
      </w:r>
      <w:r w:rsidRPr="00AC4E3B">
        <w:rPr>
          <w:rFonts w:ascii="Arial" w:hAnsi="Arial" w:cs="Arial"/>
          <w:b/>
          <w:sz w:val="20"/>
          <w:szCs w:val="20"/>
        </w:rPr>
        <w:t>___________</w:t>
      </w:r>
      <w:r w:rsidR="001B10C1" w:rsidRPr="00AC4E3B">
        <w:rPr>
          <w:rFonts w:ascii="Arial" w:hAnsi="Arial" w:cs="Arial"/>
          <w:b/>
          <w:sz w:val="20"/>
          <w:szCs w:val="20"/>
        </w:rPr>
        <w:t>_ Abstain</w:t>
      </w:r>
      <w:r w:rsidRPr="00AC4E3B">
        <w:rPr>
          <w:rFonts w:ascii="Arial" w:hAnsi="Arial" w:cs="Arial"/>
          <w:b/>
          <w:sz w:val="20"/>
          <w:szCs w:val="20"/>
        </w:rPr>
        <w:t xml:space="preserve"> ____________</w:t>
      </w:r>
    </w:p>
    <w:p w14:paraId="791ECE33" w14:textId="084C6C08" w:rsidR="00F20E51" w:rsidRPr="00AC4E3B" w:rsidRDefault="00F20E51" w:rsidP="009F6F51">
      <w:pPr>
        <w:rPr>
          <w:rFonts w:ascii="Arial" w:hAnsi="Arial" w:cs="Arial"/>
          <w:b/>
          <w:sz w:val="20"/>
          <w:szCs w:val="20"/>
        </w:rPr>
      </w:pPr>
      <w:r w:rsidRPr="00AC4E3B">
        <w:rPr>
          <w:rFonts w:ascii="Arial" w:hAnsi="Arial" w:cs="Arial"/>
          <w:b/>
          <w:sz w:val="20"/>
          <w:szCs w:val="20"/>
        </w:rPr>
        <w:tab/>
      </w:r>
    </w:p>
    <w:p w14:paraId="1B32208F" w14:textId="5B696F13" w:rsidR="00F20E51" w:rsidRPr="00AC4E3B" w:rsidRDefault="00F20E51" w:rsidP="009F6F51">
      <w:pPr>
        <w:rPr>
          <w:rFonts w:ascii="Arial" w:hAnsi="Arial" w:cs="Arial"/>
          <w:b/>
          <w:sz w:val="20"/>
          <w:szCs w:val="20"/>
        </w:rPr>
      </w:pPr>
      <w:r w:rsidRPr="00AC4E3B">
        <w:rPr>
          <w:rFonts w:ascii="Arial" w:hAnsi="Arial" w:cs="Arial"/>
          <w:b/>
          <w:sz w:val="20"/>
          <w:szCs w:val="20"/>
        </w:rPr>
        <w:tab/>
      </w:r>
      <w:r w:rsidRPr="00AC4E3B">
        <w:rPr>
          <w:rFonts w:ascii="Arial" w:hAnsi="Arial" w:cs="Arial"/>
          <w:b/>
          <w:sz w:val="20"/>
          <w:szCs w:val="20"/>
        </w:rPr>
        <w:tab/>
        <w:t>4.  Approval of Clerk’s Monthly Report</w:t>
      </w:r>
    </w:p>
    <w:p w14:paraId="27D193D9" w14:textId="77777777" w:rsidR="00F20E51" w:rsidRPr="00AC4E3B" w:rsidRDefault="00F20E51" w:rsidP="00F20E51">
      <w:pPr>
        <w:rPr>
          <w:rFonts w:ascii="Arial" w:hAnsi="Arial" w:cs="Arial"/>
          <w:b/>
          <w:sz w:val="20"/>
          <w:szCs w:val="20"/>
        </w:rPr>
      </w:pPr>
    </w:p>
    <w:p w14:paraId="2E21A1EF" w14:textId="619532A3" w:rsidR="00F20E51" w:rsidRDefault="00F20E51" w:rsidP="00F20E51">
      <w:pPr>
        <w:rPr>
          <w:rFonts w:ascii="Arial" w:hAnsi="Arial" w:cs="Arial"/>
          <w:b/>
          <w:sz w:val="20"/>
          <w:szCs w:val="20"/>
        </w:rPr>
      </w:pPr>
      <w:bookmarkStart w:id="4" w:name="_Hlk210827949"/>
      <w:r w:rsidRPr="00AC4E3B">
        <w:rPr>
          <w:rFonts w:ascii="Arial" w:hAnsi="Arial" w:cs="Arial"/>
          <w:b/>
          <w:sz w:val="20"/>
          <w:szCs w:val="20"/>
        </w:rPr>
        <w:t xml:space="preserve">    Motion:     _____________        Ayes: _____________   </w:t>
      </w:r>
      <w:r w:rsidR="001B10C1" w:rsidRPr="00AC4E3B">
        <w:rPr>
          <w:rFonts w:ascii="Arial" w:hAnsi="Arial" w:cs="Arial"/>
          <w:b/>
          <w:sz w:val="20"/>
          <w:szCs w:val="20"/>
        </w:rPr>
        <w:t>Nays: _</w:t>
      </w:r>
      <w:r w:rsidRPr="00AC4E3B">
        <w:rPr>
          <w:rFonts w:ascii="Arial" w:hAnsi="Arial" w:cs="Arial"/>
          <w:b/>
          <w:sz w:val="20"/>
          <w:szCs w:val="20"/>
        </w:rPr>
        <w:t>___________</w:t>
      </w:r>
      <w:r w:rsidR="001B10C1" w:rsidRPr="00AC4E3B">
        <w:rPr>
          <w:rFonts w:ascii="Arial" w:hAnsi="Arial" w:cs="Arial"/>
          <w:b/>
          <w:sz w:val="20"/>
          <w:szCs w:val="20"/>
        </w:rPr>
        <w:t>_ Abstain</w:t>
      </w:r>
      <w:r w:rsidRPr="00AC4E3B">
        <w:rPr>
          <w:rFonts w:ascii="Arial" w:hAnsi="Arial" w:cs="Arial"/>
          <w:b/>
          <w:sz w:val="20"/>
          <w:szCs w:val="20"/>
        </w:rPr>
        <w:t xml:space="preserve"> ____________</w:t>
      </w:r>
    </w:p>
    <w:p w14:paraId="11B9046A" w14:textId="42AB51BA" w:rsidR="002C6FFC" w:rsidRDefault="00B0783F" w:rsidP="00F20E51">
      <w:pPr>
        <w:rPr>
          <w:rFonts w:ascii="Arial" w:hAnsi="Arial" w:cs="Arial"/>
          <w:b/>
          <w:sz w:val="20"/>
          <w:szCs w:val="20"/>
        </w:rPr>
      </w:pPr>
      <w:r>
        <w:rPr>
          <w:rFonts w:ascii="Arial" w:hAnsi="Arial" w:cs="Arial"/>
          <w:b/>
          <w:sz w:val="20"/>
          <w:szCs w:val="20"/>
        </w:rPr>
        <w:tab/>
      </w:r>
      <w:r>
        <w:rPr>
          <w:rFonts w:ascii="Arial" w:hAnsi="Arial" w:cs="Arial"/>
          <w:b/>
          <w:sz w:val="20"/>
          <w:szCs w:val="20"/>
        </w:rPr>
        <w:tab/>
      </w:r>
    </w:p>
    <w:p w14:paraId="318EB2D9" w14:textId="77777777" w:rsidR="002C6FFC" w:rsidRDefault="002C6FFC" w:rsidP="00F20E51">
      <w:pPr>
        <w:rPr>
          <w:rFonts w:ascii="Arial" w:hAnsi="Arial" w:cs="Arial"/>
          <w:b/>
          <w:sz w:val="20"/>
          <w:szCs w:val="20"/>
        </w:rPr>
      </w:pPr>
    </w:p>
    <w:p w14:paraId="71C17CB5" w14:textId="21B67151" w:rsidR="00A035C2" w:rsidRDefault="00A035C2" w:rsidP="00A035C2">
      <w:pPr>
        <w:ind w:left="720" w:firstLine="720"/>
        <w:rPr>
          <w:rFonts w:ascii="Arial" w:hAnsi="Arial" w:cs="Arial"/>
          <w:b/>
          <w:bCs/>
          <w:sz w:val="20"/>
          <w:szCs w:val="20"/>
        </w:rPr>
      </w:pPr>
      <w:r>
        <w:rPr>
          <w:rFonts w:ascii="Arial" w:hAnsi="Arial" w:cs="Arial"/>
          <w:b/>
          <w:bCs/>
          <w:sz w:val="20"/>
          <w:szCs w:val="20"/>
        </w:rPr>
        <w:t>5</w:t>
      </w:r>
      <w:r>
        <w:rPr>
          <w:rFonts w:ascii="Arial" w:hAnsi="Arial" w:cs="Arial"/>
          <w:b/>
          <w:bCs/>
          <w:sz w:val="20"/>
          <w:szCs w:val="20"/>
        </w:rPr>
        <w:t>.  Approval of Pay Estimate No. 26 for New Security Center</w:t>
      </w:r>
    </w:p>
    <w:p w14:paraId="26DA1747" w14:textId="77777777" w:rsidR="00A035C2" w:rsidRDefault="00A035C2" w:rsidP="00A035C2">
      <w:pPr>
        <w:rPr>
          <w:rFonts w:ascii="Arial" w:hAnsi="Arial" w:cs="Arial"/>
          <w:b/>
          <w:bCs/>
          <w:sz w:val="20"/>
          <w:szCs w:val="20"/>
        </w:rPr>
      </w:pPr>
    </w:p>
    <w:p w14:paraId="17BBCB73" w14:textId="77777777" w:rsidR="00A035C2" w:rsidRPr="008A0E23" w:rsidRDefault="00A035C2" w:rsidP="00A035C2">
      <w:pPr>
        <w:rPr>
          <w:rFonts w:ascii="Arial" w:hAnsi="Arial" w:cs="Arial"/>
          <w:b/>
          <w:bCs/>
          <w:sz w:val="20"/>
          <w:szCs w:val="20"/>
        </w:rPr>
      </w:pPr>
      <w:r w:rsidRPr="008A0E23">
        <w:rPr>
          <w:rFonts w:ascii="Arial" w:hAnsi="Arial" w:cs="Arial"/>
          <w:b/>
          <w:bCs/>
          <w:sz w:val="20"/>
          <w:szCs w:val="20"/>
        </w:rPr>
        <w:t xml:space="preserve">    Motion:     _____________        Ayes: _____________   Nays: _____________ Abstain ____________</w:t>
      </w:r>
    </w:p>
    <w:p w14:paraId="4565AA8F" w14:textId="77777777" w:rsidR="000A26A3" w:rsidRDefault="000A26A3" w:rsidP="002C6FFC">
      <w:pPr>
        <w:ind w:left="720" w:firstLine="720"/>
        <w:rPr>
          <w:rFonts w:ascii="Arial" w:hAnsi="Arial" w:cs="Arial"/>
          <w:b/>
          <w:sz w:val="20"/>
          <w:szCs w:val="20"/>
        </w:rPr>
      </w:pPr>
    </w:p>
    <w:p w14:paraId="6FD64C88" w14:textId="77777777" w:rsidR="000A26A3" w:rsidRDefault="000A26A3" w:rsidP="002C6FFC">
      <w:pPr>
        <w:ind w:left="720" w:firstLine="720"/>
        <w:rPr>
          <w:rFonts w:ascii="Arial" w:hAnsi="Arial" w:cs="Arial"/>
          <w:b/>
          <w:sz w:val="20"/>
          <w:szCs w:val="20"/>
        </w:rPr>
      </w:pPr>
    </w:p>
    <w:p w14:paraId="2497D4F4" w14:textId="77777777" w:rsidR="000A26A3" w:rsidRDefault="000A26A3" w:rsidP="002C6FFC">
      <w:pPr>
        <w:ind w:left="720" w:firstLine="720"/>
        <w:rPr>
          <w:rFonts w:ascii="Arial" w:hAnsi="Arial" w:cs="Arial"/>
          <w:b/>
          <w:sz w:val="20"/>
          <w:szCs w:val="20"/>
        </w:rPr>
      </w:pPr>
    </w:p>
    <w:p w14:paraId="6A17D3C1" w14:textId="1B854804" w:rsidR="00B0783F" w:rsidRDefault="00A035C2" w:rsidP="002C6FFC">
      <w:pPr>
        <w:ind w:left="720" w:firstLine="720"/>
        <w:rPr>
          <w:rFonts w:ascii="Arial" w:hAnsi="Arial" w:cs="Arial"/>
          <w:b/>
          <w:sz w:val="20"/>
          <w:szCs w:val="20"/>
        </w:rPr>
      </w:pPr>
      <w:r>
        <w:rPr>
          <w:rFonts w:ascii="Arial" w:hAnsi="Arial" w:cs="Arial"/>
          <w:b/>
          <w:sz w:val="20"/>
          <w:szCs w:val="20"/>
        </w:rPr>
        <w:lastRenderedPageBreak/>
        <w:t>6</w:t>
      </w:r>
      <w:r w:rsidR="00B0783F">
        <w:rPr>
          <w:rFonts w:ascii="Arial" w:hAnsi="Arial" w:cs="Arial"/>
          <w:b/>
          <w:sz w:val="20"/>
          <w:szCs w:val="20"/>
        </w:rPr>
        <w:t>. Approval of Opioid Grants</w:t>
      </w:r>
    </w:p>
    <w:p w14:paraId="3EAD2355" w14:textId="5A566C70" w:rsidR="00B0783F" w:rsidRDefault="00B0783F" w:rsidP="00F20E51">
      <w:pPr>
        <w:rPr>
          <w:rFonts w:ascii="Arial" w:hAnsi="Arial" w:cs="Arial"/>
          <w:b/>
          <w:sz w:val="20"/>
          <w:szCs w:val="20"/>
        </w:rPr>
      </w:pPr>
      <w:r>
        <w:rPr>
          <w:rFonts w:ascii="Arial" w:hAnsi="Arial" w:cs="Arial"/>
          <w:b/>
          <w:sz w:val="20"/>
          <w:szCs w:val="20"/>
        </w:rPr>
        <w:tab/>
      </w:r>
      <w:r>
        <w:rPr>
          <w:rFonts w:ascii="Arial" w:hAnsi="Arial" w:cs="Arial"/>
          <w:b/>
          <w:sz w:val="20"/>
          <w:szCs w:val="20"/>
        </w:rPr>
        <w:tab/>
      </w:r>
    </w:p>
    <w:p w14:paraId="408AFCB9" w14:textId="6391F1D9" w:rsidR="00B0783F" w:rsidRDefault="00B0783F" w:rsidP="00F20E51">
      <w:pPr>
        <w:rPr>
          <w:rFonts w:ascii="Arial" w:hAnsi="Arial" w:cs="Arial"/>
          <w:b/>
          <w:sz w:val="20"/>
          <w:szCs w:val="20"/>
        </w:rPr>
      </w:pPr>
      <w:r>
        <w:rPr>
          <w:rFonts w:ascii="Arial" w:hAnsi="Arial" w:cs="Arial"/>
          <w:b/>
          <w:sz w:val="20"/>
          <w:szCs w:val="20"/>
        </w:rPr>
        <w:tab/>
      </w:r>
      <w:r>
        <w:rPr>
          <w:rFonts w:ascii="Arial" w:hAnsi="Arial" w:cs="Arial"/>
          <w:b/>
          <w:sz w:val="20"/>
          <w:szCs w:val="20"/>
        </w:rPr>
        <w:tab/>
        <w:t xml:space="preserve">a.  </w:t>
      </w:r>
      <w:r w:rsidR="008A0E23">
        <w:rPr>
          <w:rFonts w:ascii="Arial" w:hAnsi="Arial" w:cs="Arial"/>
          <w:b/>
          <w:sz w:val="20"/>
          <w:szCs w:val="20"/>
        </w:rPr>
        <w:t>Warrick County Recovers</w:t>
      </w:r>
    </w:p>
    <w:p w14:paraId="70F7F3B0" w14:textId="734C8951" w:rsidR="008A0E23" w:rsidRDefault="008A0E23" w:rsidP="00F20E51">
      <w:pPr>
        <w:rPr>
          <w:rFonts w:ascii="Arial" w:hAnsi="Arial" w:cs="Arial"/>
          <w:b/>
          <w:sz w:val="20"/>
          <w:szCs w:val="20"/>
        </w:rPr>
      </w:pPr>
    </w:p>
    <w:p w14:paraId="132C2453" w14:textId="2DA6A062" w:rsidR="008A0E23" w:rsidRPr="008A0E23" w:rsidRDefault="008A0E23" w:rsidP="008A0E23">
      <w:pPr>
        <w:rPr>
          <w:rFonts w:ascii="Arial" w:hAnsi="Arial" w:cs="Arial"/>
          <w:b/>
          <w:bCs/>
          <w:sz w:val="20"/>
          <w:szCs w:val="20"/>
        </w:rPr>
      </w:pPr>
      <w:r w:rsidRPr="008A0E23">
        <w:rPr>
          <w:rFonts w:ascii="Arial" w:hAnsi="Arial" w:cs="Arial"/>
          <w:b/>
          <w:bCs/>
          <w:sz w:val="20"/>
          <w:szCs w:val="20"/>
        </w:rPr>
        <w:t xml:space="preserve">    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5B4E06D8" w14:textId="4A700381" w:rsidR="00F20E51" w:rsidRPr="00AC4E3B" w:rsidRDefault="008A0E23" w:rsidP="00F20E51">
      <w:pPr>
        <w:rPr>
          <w:rFonts w:ascii="Arial" w:hAnsi="Arial" w:cs="Arial"/>
          <w:b/>
          <w:sz w:val="20"/>
          <w:szCs w:val="20"/>
        </w:rPr>
      </w:pPr>
      <w:r>
        <w:rPr>
          <w:rFonts w:ascii="Arial" w:hAnsi="Arial" w:cs="Arial"/>
          <w:sz w:val="20"/>
          <w:szCs w:val="20"/>
        </w:rPr>
        <w:tab/>
      </w:r>
      <w:r w:rsidR="00F20E51" w:rsidRPr="00AC4E3B">
        <w:rPr>
          <w:rFonts w:ascii="Arial" w:hAnsi="Arial" w:cs="Arial"/>
          <w:b/>
          <w:sz w:val="20"/>
          <w:szCs w:val="20"/>
        </w:rPr>
        <w:tab/>
      </w:r>
    </w:p>
    <w:bookmarkEnd w:id="4"/>
    <w:p w14:paraId="638575B4" w14:textId="6556FCFB" w:rsidR="009F6F51" w:rsidRDefault="009F6F51" w:rsidP="009F6F51">
      <w:pPr>
        <w:rPr>
          <w:rFonts w:ascii="Arial" w:hAnsi="Arial" w:cs="Arial"/>
          <w:b/>
          <w:sz w:val="20"/>
          <w:szCs w:val="20"/>
        </w:rPr>
      </w:pPr>
      <w:r w:rsidRPr="00AC4E3B">
        <w:rPr>
          <w:rFonts w:ascii="Arial" w:hAnsi="Arial" w:cs="Arial"/>
          <w:b/>
          <w:sz w:val="20"/>
          <w:szCs w:val="20"/>
        </w:rPr>
        <w:tab/>
      </w:r>
      <w:r w:rsidR="008A0E23">
        <w:rPr>
          <w:rFonts w:ascii="Arial" w:hAnsi="Arial" w:cs="Arial"/>
          <w:b/>
          <w:sz w:val="20"/>
          <w:szCs w:val="20"/>
        </w:rPr>
        <w:tab/>
        <w:t>b. St. John the Baptist School</w:t>
      </w:r>
    </w:p>
    <w:p w14:paraId="47EB8A06" w14:textId="321AF101" w:rsidR="008A0E23" w:rsidRDefault="008A0E23" w:rsidP="009F6F51">
      <w:pPr>
        <w:rPr>
          <w:rFonts w:ascii="Arial" w:hAnsi="Arial" w:cs="Arial"/>
          <w:b/>
          <w:sz w:val="20"/>
          <w:szCs w:val="20"/>
        </w:rPr>
      </w:pPr>
    </w:p>
    <w:p w14:paraId="678B6DEE" w14:textId="435A48E6" w:rsidR="008A0E23" w:rsidRPr="008A0E23" w:rsidRDefault="008A0E23" w:rsidP="008A0E23">
      <w:pPr>
        <w:rPr>
          <w:rFonts w:ascii="Arial" w:hAnsi="Arial" w:cs="Arial"/>
          <w:b/>
          <w:bCs/>
          <w:sz w:val="20"/>
          <w:szCs w:val="20"/>
        </w:rPr>
      </w:pPr>
      <w:r w:rsidRPr="008A0E23">
        <w:rPr>
          <w:rFonts w:ascii="Arial" w:hAnsi="Arial" w:cs="Arial"/>
          <w:b/>
          <w:bCs/>
          <w:sz w:val="20"/>
          <w:szCs w:val="20"/>
        </w:rPr>
        <w:t xml:space="preserve">    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6B053640" w14:textId="41FF1994" w:rsidR="008A0E23" w:rsidRDefault="008A0E23" w:rsidP="008A0E23">
      <w:pPr>
        <w:rPr>
          <w:rFonts w:ascii="Arial" w:hAnsi="Arial" w:cs="Arial"/>
          <w:b/>
          <w:bCs/>
          <w:sz w:val="20"/>
          <w:szCs w:val="20"/>
        </w:rPr>
      </w:pPr>
      <w:r w:rsidRPr="008A0E23">
        <w:rPr>
          <w:rFonts w:ascii="Arial" w:hAnsi="Arial" w:cs="Arial"/>
          <w:b/>
          <w:bCs/>
          <w:sz w:val="20"/>
          <w:szCs w:val="20"/>
        </w:rPr>
        <w:tab/>
      </w:r>
    </w:p>
    <w:p w14:paraId="728524FE" w14:textId="1B222BCD" w:rsidR="008A0E23" w:rsidRDefault="008A0E23" w:rsidP="008A0E23">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c.  Safe Haven</w:t>
      </w:r>
    </w:p>
    <w:p w14:paraId="08F710CC" w14:textId="77777777" w:rsidR="008A0E23" w:rsidRDefault="008A0E23" w:rsidP="008A0E23">
      <w:pPr>
        <w:rPr>
          <w:rFonts w:ascii="Arial" w:hAnsi="Arial" w:cs="Arial"/>
          <w:b/>
          <w:bCs/>
          <w:sz w:val="20"/>
          <w:szCs w:val="20"/>
        </w:rPr>
      </w:pPr>
    </w:p>
    <w:p w14:paraId="1AC56E2A" w14:textId="43935B65" w:rsidR="008A0E23" w:rsidRPr="008A0E23" w:rsidRDefault="008A0E23" w:rsidP="008A0E23">
      <w:pPr>
        <w:rPr>
          <w:rFonts w:ascii="Arial" w:hAnsi="Arial" w:cs="Arial"/>
          <w:b/>
          <w:bCs/>
          <w:sz w:val="20"/>
          <w:szCs w:val="20"/>
        </w:rPr>
      </w:pPr>
      <w:r w:rsidRPr="008A0E23">
        <w:rPr>
          <w:rFonts w:ascii="Arial" w:hAnsi="Arial" w:cs="Arial"/>
          <w:b/>
          <w:bCs/>
          <w:sz w:val="20"/>
          <w:szCs w:val="20"/>
        </w:rPr>
        <w:t xml:space="preserve">    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231FEF0B" w14:textId="094C13DE" w:rsidR="008A0E23" w:rsidRDefault="008A0E23" w:rsidP="008A0E23">
      <w:pPr>
        <w:rPr>
          <w:rFonts w:ascii="Arial" w:hAnsi="Arial" w:cs="Arial"/>
          <w:sz w:val="20"/>
          <w:szCs w:val="20"/>
        </w:rPr>
      </w:pPr>
      <w:r>
        <w:rPr>
          <w:rFonts w:ascii="Arial" w:hAnsi="Arial" w:cs="Arial"/>
          <w:sz w:val="20"/>
          <w:szCs w:val="20"/>
        </w:rPr>
        <w:tab/>
      </w:r>
    </w:p>
    <w:p w14:paraId="46A2D023" w14:textId="5B2BD6E2" w:rsidR="008A0E23" w:rsidRDefault="008A0E23" w:rsidP="008A0E23">
      <w:pPr>
        <w:rPr>
          <w:rFonts w:ascii="Arial" w:hAnsi="Arial" w:cs="Arial"/>
          <w:b/>
          <w:bCs/>
          <w:sz w:val="20"/>
          <w:szCs w:val="20"/>
        </w:rPr>
      </w:pPr>
      <w:r>
        <w:rPr>
          <w:rFonts w:ascii="Arial" w:hAnsi="Arial" w:cs="Arial"/>
          <w:sz w:val="20"/>
          <w:szCs w:val="20"/>
        </w:rPr>
        <w:tab/>
      </w:r>
      <w:r>
        <w:rPr>
          <w:rFonts w:ascii="Arial" w:hAnsi="Arial" w:cs="Arial"/>
          <w:sz w:val="20"/>
          <w:szCs w:val="20"/>
        </w:rPr>
        <w:tab/>
      </w:r>
      <w:r w:rsidRPr="008A0E23">
        <w:rPr>
          <w:rFonts w:ascii="Arial" w:hAnsi="Arial" w:cs="Arial"/>
          <w:b/>
          <w:bCs/>
          <w:sz w:val="20"/>
          <w:szCs w:val="20"/>
        </w:rPr>
        <w:t>d. Yankeetown Fire</w:t>
      </w:r>
    </w:p>
    <w:p w14:paraId="6F2277B8" w14:textId="77777777" w:rsidR="008A0E23" w:rsidRPr="008A0E23" w:rsidRDefault="008A0E23" w:rsidP="008A0E23">
      <w:pPr>
        <w:rPr>
          <w:rFonts w:ascii="Arial" w:hAnsi="Arial" w:cs="Arial"/>
          <w:b/>
          <w:bCs/>
          <w:sz w:val="20"/>
          <w:szCs w:val="20"/>
        </w:rPr>
      </w:pPr>
    </w:p>
    <w:p w14:paraId="2BBD0B98" w14:textId="5BD41836" w:rsidR="008A0E23" w:rsidRDefault="008A0E23" w:rsidP="008A0E23">
      <w:pPr>
        <w:rPr>
          <w:rFonts w:ascii="Arial" w:hAnsi="Arial" w:cs="Arial"/>
          <w:b/>
          <w:bCs/>
          <w:sz w:val="20"/>
          <w:szCs w:val="20"/>
        </w:rPr>
      </w:pPr>
      <w:r w:rsidRPr="008A0E23">
        <w:rPr>
          <w:rFonts w:ascii="Arial" w:hAnsi="Arial" w:cs="Arial"/>
          <w:b/>
          <w:bCs/>
          <w:sz w:val="20"/>
          <w:szCs w:val="20"/>
        </w:rPr>
        <w:t xml:space="preserve">    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6C395C32" w14:textId="396071E8" w:rsidR="008A0E23" w:rsidRDefault="008A0E23" w:rsidP="008A0E23">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43FEAC9E" w14:textId="51656DCE" w:rsidR="008A0E23" w:rsidRDefault="008A0E23" w:rsidP="008A0E23">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e.  Elberfeld Fire</w:t>
      </w:r>
    </w:p>
    <w:p w14:paraId="3B324AC8" w14:textId="136BB76C" w:rsidR="008A0E23" w:rsidRDefault="008A0E23" w:rsidP="008A0E23">
      <w:pPr>
        <w:rPr>
          <w:rFonts w:ascii="Arial" w:hAnsi="Arial" w:cs="Arial"/>
          <w:b/>
          <w:bCs/>
          <w:sz w:val="20"/>
          <w:szCs w:val="20"/>
        </w:rPr>
      </w:pPr>
    </w:p>
    <w:p w14:paraId="0C222954" w14:textId="27A45DD0" w:rsidR="008A0E23" w:rsidRPr="008A0E23" w:rsidRDefault="008A0E23" w:rsidP="008A0E23">
      <w:pPr>
        <w:rPr>
          <w:rFonts w:ascii="Arial" w:hAnsi="Arial" w:cs="Arial"/>
          <w:b/>
          <w:bCs/>
          <w:sz w:val="20"/>
          <w:szCs w:val="20"/>
        </w:rPr>
      </w:pPr>
      <w:r w:rsidRPr="00817177">
        <w:rPr>
          <w:rFonts w:ascii="Arial" w:hAnsi="Arial" w:cs="Arial"/>
          <w:sz w:val="20"/>
          <w:szCs w:val="20"/>
        </w:rPr>
        <w:t xml:space="preserve">    </w:t>
      </w:r>
      <w:r w:rsidRPr="008A0E23">
        <w:rPr>
          <w:rFonts w:ascii="Arial" w:hAnsi="Arial" w:cs="Arial"/>
          <w:b/>
          <w:bCs/>
          <w:sz w:val="20"/>
          <w:szCs w:val="20"/>
        </w:rPr>
        <w:t xml:space="preserve">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7287F78C" w14:textId="3E611513" w:rsidR="008A0E23" w:rsidRPr="008A0E23" w:rsidRDefault="008A0E23" w:rsidP="00C436F8">
      <w:pPr>
        <w:rPr>
          <w:rFonts w:ascii="Arial" w:hAnsi="Arial" w:cs="Arial"/>
          <w:b/>
          <w:bCs/>
          <w:sz w:val="20"/>
          <w:szCs w:val="20"/>
        </w:rPr>
      </w:pPr>
    </w:p>
    <w:p w14:paraId="41730C94" w14:textId="231794C1" w:rsidR="00B47527" w:rsidRDefault="008A0E23" w:rsidP="008A0E23">
      <w:pPr>
        <w:rPr>
          <w:rFonts w:ascii="Arial" w:hAnsi="Arial" w:cs="Arial"/>
          <w:b/>
          <w:bCs/>
          <w:sz w:val="20"/>
          <w:szCs w:val="20"/>
        </w:rPr>
      </w:pPr>
      <w:r w:rsidRPr="008A0E23">
        <w:rPr>
          <w:rFonts w:ascii="Arial" w:hAnsi="Arial" w:cs="Arial"/>
          <w:b/>
          <w:bCs/>
          <w:sz w:val="20"/>
          <w:szCs w:val="20"/>
        </w:rPr>
        <w:tab/>
      </w:r>
      <w:r w:rsidR="00B47527">
        <w:rPr>
          <w:rFonts w:ascii="Arial" w:hAnsi="Arial" w:cs="Arial"/>
          <w:b/>
          <w:bCs/>
          <w:sz w:val="20"/>
          <w:szCs w:val="20"/>
        </w:rPr>
        <w:tab/>
      </w:r>
      <w:r w:rsidR="00A035C2">
        <w:rPr>
          <w:rFonts w:ascii="Arial" w:hAnsi="Arial" w:cs="Arial"/>
          <w:b/>
          <w:bCs/>
          <w:sz w:val="20"/>
          <w:szCs w:val="20"/>
        </w:rPr>
        <w:t>7</w:t>
      </w:r>
      <w:r w:rsidR="00B47527">
        <w:rPr>
          <w:rFonts w:ascii="Arial" w:hAnsi="Arial" w:cs="Arial"/>
          <w:b/>
          <w:bCs/>
          <w:sz w:val="20"/>
          <w:szCs w:val="20"/>
        </w:rPr>
        <w:t>.  Approval of County Holidays 2026</w:t>
      </w:r>
    </w:p>
    <w:p w14:paraId="70863E92" w14:textId="77777777" w:rsidR="00C436F8" w:rsidRDefault="00C436F8" w:rsidP="008A0E23">
      <w:pPr>
        <w:rPr>
          <w:rFonts w:ascii="Arial" w:hAnsi="Arial" w:cs="Arial"/>
          <w:b/>
          <w:bCs/>
          <w:sz w:val="20"/>
          <w:szCs w:val="20"/>
        </w:rPr>
      </w:pPr>
    </w:p>
    <w:p w14:paraId="7BEB5104" w14:textId="6823ECCF" w:rsidR="00B47527" w:rsidRDefault="00B47527" w:rsidP="00B47527">
      <w:pPr>
        <w:rPr>
          <w:rFonts w:ascii="Arial" w:hAnsi="Arial" w:cs="Arial"/>
          <w:b/>
          <w:bCs/>
          <w:sz w:val="20"/>
          <w:szCs w:val="20"/>
        </w:rPr>
      </w:pPr>
      <w:r w:rsidRPr="00B47527">
        <w:rPr>
          <w:rFonts w:ascii="Arial" w:hAnsi="Arial" w:cs="Arial"/>
          <w:b/>
          <w:bCs/>
          <w:sz w:val="20"/>
          <w:szCs w:val="20"/>
        </w:rPr>
        <w:t xml:space="preserve">    Motion:     _____________        Ayes: _____________   </w:t>
      </w:r>
      <w:r w:rsidR="001B10C1" w:rsidRPr="00B47527">
        <w:rPr>
          <w:rFonts w:ascii="Arial" w:hAnsi="Arial" w:cs="Arial"/>
          <w:b/>
          <w:bCs/>
          <w:sz w:val="20"/>
          <w:szCs w:val="20"/>
        </w:rPr>
        <w:t>Nays: _</w:t>
      </w:r>
      <w:r w:rsidRPr="00B47527">
        <w:rPr>
          <w:rFonts w:ascii="Arial" w:hAnsi="Arial" w:cs="Arial"/>
          <w:b/>
          <w:bCs/>
          <w:sz w:val="20"/>
          <w:szCs w:val="20"/>
        </w:rPr>
        <w:t>___________</w:t>
      </w:r>
      <w:r w:rsidR="001B10C1" w:rsidRPr="00B47527">
        <w:rPr>
          <w:rFonts w:ascii="Arial" w:hAnsi="Arial" w:cs="Arial"/>
          <w:b/>
          <w:bCs/>
          <w:sz w:val="20"/>
          <w:szCs w:val="20"/>
        </w:rPr>
        <w:t>_ Abstain</w:t>
      </w:r>
      <w:r w:rsidRPr="00B47527">
        <w:rPr>
          <w:rFonts w:ascii="Arial" w:hAnsi="Arial" w:cs="Arial"/>
          <w:b/>
          <w:bCs/>
          <w:sz w:val="20"/>
          <w:szCs w:val="20"/>
        </w:rPr>
        <w:t xml:space="preserve"> ____________</w:t>
      </w:r>
    </w:p>
    <w:p w14:paraId="4540AEE5" w14:textId="5D825E08" w:rsidR="000D5E8E" w:rsidRDefault="000D5E8E" w:rsidP="00B47527">
      <w:pPr>
        <w:rPr>
          <w:rFonts w:ascii="Arial" w:hAnsi="Arial" w:cs="Arial"/>
          <w:b/>
          <w:bCs/>
          <w:sz w:val="20"/>
          <w:szCs w:val="20"/>
        </w:rPr>
      </w:pPr>
    </w:p>
    <w:p w14:paraId="2A0E8C89" w14:textId="2A99FD1C" w:rsidR="000D5E8E" w:rsidRDefault="00A035C2" w:rsidP="000D5E8E">
      <w:pPr>
        <w:ind w:left="720" w:firstLine="720"/>
        <w:rPr>
          <w:rFonts w:ascii="Arial" w:hAnsi="Arial" w:cs="Arial"/>
          <w:b/>
          <w:bCs/>
          <w:sz w:val="20"/>
          <w:szCs w:val="20"/>
        </w:rPr>
      </w:pPr>
      <w:r>
        <w:rPr>
          <w:rFonts w:ascii="Arial" w:hAnsi="Arial" w:cs="Arial"/>
          <w:b/>
          <w:bCs/>
          <w:sz w:val="20"/>
          <w:szCs w:val="20"/>
        </w:rPr>
        <w:t>8.</w:t>
      </w:r>
      <w:r w:rsidR="000D5E8E">
        <w:rPr>
          <w:rFonts w:ascii="Arial" w:hAnsi="Arial" w:cs="Arial"/>
          <w:b/>
          <w:bCs/>
          <w:sz w:val="20"/>
          <w:szCs w:val="20"/>
        </w:rPr>
        <w:t xml:space="preserve">   Approval for Animal Control </w:t>
      </w:r>
      <w:r w:rsidR="002C6FFC">
        <w:rPr>
          <w:rFonts w:ascii="Arial" w:hAnsi="Arial" w:cs="Arial"/>
          <w:b/>
          <w:bCs/>
          <w:sz w:val="20"/>
          <w:szCs w:val="20"/>
        </w:rPr>
        <w:t>Donations</w:t>
      </w:r>
    </w:p>
    <w:p w14:paraId="7278BAFA" w14:textId="77777777" w:rsidR="000D5E8E" w:rsidRPr="00B47527" w:rsidRDefault="000D5E8E" w:rsidP="00B47527">
      <w:pPr>
        <w:rPr>
          <w:rFonts w:ascii="Arial" w:hAnsi="Arial" w:cs="Arial"/>
          <w:b/>
          <w:bCs/>
          <w:sz w:val="20"/>
          <w:szCs w:val="20"/>
        </w:rPr>
      </w:pPr>
    </w:p>
    <w:p w14:paraId="585AE2B6" w14:textId="6B340D83" w:rsidR="000D5E8E" w:rsidRDefault="000D5E8E" w:rsidP="000D5E8E">
      <w:pPr>
        <w:rPr>
          <w:rFonts w:ascii="Arial" w:hAnsi="Arial" w:cs="Arial"/>
          <w:b/>
          <w:bCs/>
          <w:sz w:val="20"/>
          <w:szCs w:val="20"/>
        </w:rPr>
      </w:pPr>
      <w:r w:rsidRPr="00B47527">
        <w:rPr>
          <w:rFonts w:ascii="Arial" w:hAnsi="Arial" w:cs="Arial"/>
          <w:b/>
          <w:bCs/>
          <w:sz w:val="20"/>
          <w:szCs w:val="20"/>
        </w:rPr>
        <w:t xml:space="preserve">   Motion:     _____________        Ayes: _____________   Nays: _____________ Abstain ____________</w:t>
      </w:r>
    </w:p>
    <w:p w14:paraId="0D900576" w14:textId="31B832EA" w:rsidR="00B47527" w:rsidRPr="00B47527" w:rsidRDefault="00B47527" w:rsidP="00B47527">
      <w:pPr>
        <w:rPr>
          <w:rFonts w:ascii="Arial" w:hAnsi="Arial" w:cs="Arial"/>
          <w:b/>
          <w:bCs/>
          <w:sz w:val="20"/>
          <w:szCs w:val="20"/>
        </w:rPr>
      </w:pPr>
    </w:p>
    <w:p w14:paraId="2C06A361" w14:textId="155A4CC4" w:rsidR="00DA0B82" w:rsidRPr="008A0E23" w:rsidRDefault="008A0E23" w:rsidP="007B1A74">
      <w:pPr>
        <w:rPr>
          <w:rFonts w:ascii="Arial" w:hAnsi="Arial" w:cs="Arial"/>
          <w:b/>
          <w:bCs/>
          <w:iCs/>
          <w:sz w:val="20"/>
          <w:szCs w:val="20"/>
        </w:rPr>
      </w:pPr>
      <w:r w:rsidRPr="008A0E23">
        <w:rPr>
          <w:rFonts w:ascii="Arial" w:hAnsi="Arial" w:cs="Arial"/>
          <w:b/>
          <w:bCs/>
          <w:sz w:val="20"/>
          <w:szCs w:val="20"/>
        </w:rPr>
        <w:tab/>
      </w:r>
      <w:r w:rsidR="009F6F51" w:rsidRPr="008A0E23">
        <w:rPr>
          <w:rFonts w:ascii="Arial" w:hAnsi="Arial" w:cs="Arial"/>
          <w:b/>
          <w:bCs/>
          <w:sz w:val="20"/>
          <w:szCs w:val="20"/>
        </w:rPr>
        <w:tab/>
      </w:r>
      <w:bookmarkStart w:id="5" w:name="_Hlk201245940"/>
    </w:p>
    <w:bookmarkEnd w:id="5"/>
    <w:p w14:paraId="0ADE5F18" w14:textId="1DA650A2" w:rsidR="00842AF2" w:rsidRPr="00AC4E3B" w:rsidRDefault="00670008" w:rsidP="00121102">
      <w:pPr>
        <w:tabs>
          <w:tab w:val="left" w:pos="720"/>
          <w:tab w:val="left" w:pos="1440"/>
          <w:tab w:val="left" w:pos="3705"/>
        </w:tabs>
        <w:rPr>
          <w:rFonts w:ascii="Arial" w:hAnsi="Arial" w:cs="Arial"/>
          <w:b/>
          <w:sz w:val="20"/>
          <w:szCs w:val="20"/>
        </w:rPr>
      </w:pPr>
      <w:r w:rsidRPr="00AC4E3B">
        <w:rPr>
          <w:rFonts w:ascii="Arial" w:hAnsi="Arial" w:cs="Arial"/>
          <w:b/>
          <w:sz w:val="22"/>
          <w:szCs w:val="22"/>
        </w:rPr>
        <w:t xml:space="preserve">    </w:t>
      </w:r>
      <w:r w:rsidR="00817177" w:rsidRPr="00AC4E3B">
        <w:rPr>
          <w:rFonts w:ascii="Arial" w:hAnsi="Arial" w:cs="Arial"/>
          <w:b/>
          <w:sz w:val="22"/>
          <w:szCs w:val="22"/>
        </w:rPr>
        <w:t>C</w:t>
      </w:r>
      <w:r w:rsidR="00F83E4F" w:rsidRPr="00AC4E3B">
        <w:rPr>
          <w:rFonts w:ascii="Arial" w:hAnsi="Arial" w:cs="Arial"/>
          <w:b/>
          <w:sz w:val="22"/>
          <w:szCs w:val="22"/>
        </w:rPr>
        <w:t>.</w:t>
      </w:r>
      <w:r w:rsidR="00A47AD6" w:rsidRPr="00AC4E3B">
        <w:rPr>
          <w:rFonts w:ascii="Arial" w:hAnsi="Arial" w:cs="Arial"/>
          <w:b/>
          <w:sz w:val="22"/>
          <w:szCs w:val="22"/>
        </w:rPr>
        <w:t xml:space="preserve">     </w:t>
      </w:r>
      <w:r w:rsidR="009F71CD" w:rsidRPr="00AC4E3B">
        <w:rPr>
          <w:rFonts w:ascii="Arial" w:hAnsi="Arial" w:cs="Arial"/>
          <w:b/>
          <w:sz w:val="20"/>
          <w:szCs w:val="20"/>
          <w:u w:val="single"/>
        </w:rPr>
        <w:t>ACQUISITIONS ADMINISTRATOR</w:t>
      </w:r>
    </w:p>
    <w:p w14:paraId="2CE3973B" w14:textId="77777777" w:rsidR="00AC4E3B" w:rsidRPr="00AC4E3B" w:rsidRDefault="00AC4E3B" w:rsidP="00F66B22">
      <w:pPr>
        <w:pStyle w:val="BodyText"/>
        <w:spacing w:line="264" w:lineRule="auto"/>
        <w:ind w:left="1440" w:right="2160"/>
        <w:jc w:val="left"/>
        <w:rPr>
          <w:rFonts w:ascii="Arial" w:hAnsi="Arial" w:cs="Arial"/>
          <w:b/>
          <w:sz w:val="20"/>
          <w:szCs w:val="20"/>
        </w:rPr>
      </w:pPr>
    </w:p>
    <w:p w14:paraId="39F33AA9" w14:textId="7C7C5127" w:rsidR="00AC4E3B" w:rsidRPr="00AC4E3B" w:rsidRDefault="00AC4E3B" w:rsidP="008E13D6">
      <w:pPr>
        <w:pStyle w:val="BodyText"/>
        <w:numPr>
          <w:ilvl w:val="0"/>
          <w:numId w:val="38"/>
        </w:numPr>
        <w:spacing w:line="264" w:lineRule="auto"/>
        <w:ind w:right="2160"/>
        <w:jc w:val="left"/>
        <w:rPr>
          <w:rFonts w:ascii="Arial" w:hAnsi="Arial" w:cs="Arial"/>
          <w:b/>
          <w:sz w:val="20"/>
          <w:szCs w:val="20"/>
        </w:rPr>
      </w:pPr>
      <w:r w:rsidRPr="00AC4E3B">
        <w:rPr>
          <w:rFonts w:ascii="Arial" w:hAnsi="Arial" w:cs="Arial"/>
          <w:b/>
          <w:sz w:val="20"/>
          <w:szCs w:val="20"/>
        </w:rPr>
        <w:t>Open Bids for County Fuel Contract</w:t>
      </w:r>
    </w:p>
    <w:p w14:paraId="484233FD" w14:textId="77777777" w:rsidR="00AC4E3B" w:rsidRPr="00AC4E3B" w:rsidRDefault="00AC4E3B" w:rsidP="00AC4E3B">
      <w:pPr>
        <w:pStyle w:val="BodyText"/>
        <w:spacing w:line="264" w:lineRule="auto"/>
        <w:ind w:right="2160"/>
        <w:jc w:val="left"/>
        <w:rPr>
          <w:rFonts w:ascii="Arial" w:hAnsi="Arial" w:cs="Arial"/>
          <w:b/>
          <w:sz w:val="20"/>
          <w:szCs w:val="20"/>
        </w:rPr>
      </w:pPr>
    </w:p>
    <w:p w14:paraId="2ED13D43" w14:textId="30CB241E" w:rsidR="00AC4E3B" w:rsidRPr="00AC4E3B" w:rsidRDefault="00AC4E3B" w:rsidP="00AC4E3B">
      <w:pPr>
        <w:rPr>
          <w:rFonts w:ascii="Arial" w:hAnsi="Arial" w:cs="Arial"/>
          <w:b/>
          <w:sz w:val="20"/>
          <w:szCs w:val="20"/>
        </w:rPr>
      </w:pPr>
      <w:r w:rsidRPr="00AC4E3B">
        <w:rPr>
          <w:rFonts w:ascii="Arial" w:hAnsi="Arial" w:cs="Arial"/>
          <w:b/>
          <w:sz w:val="20"/>
          <w:szCs w:val="20"/>
        </w:rPr>
        <w:t xml:space="preserve">    Motion:     _____________        Ayes: _____________   </w:t>
      </w:r>
      <w:r w:rsidR="001B10C1" w:rsidRPr="00AC4E3B">
        <w:rPr>
          <w:rFonts w:ascii="Arial" w:hAnsi="Arial" w:cs="Arial"/>
          <w:b/>
          <w:sz w:val="20"/>
          <w:szCs w:val="20"/>
        </w:rPr>
        <w:t>Nays: _</w:t>
      </w:r>
      <w:r w:rsidRPr="00AC4E3B">
        <w:rPr>
          <w:rFonts w:ascii="Arial" w:hAnsi="Arial" w:cs="Arial"/>
          <w:b/>
          <w:sz w:val="20"/>
          <w:szCs w:val="20"/>
        </w:rPr>
        <w:t>___________</w:t>
      </w:r>
      <w:r w:rsidR="001B10C1" w:rsidRPr="00AC4E3B">
        <w:rPr>
          <w:rFonts w:ascii="Arial" w:hAnsi="Arial" w:cs="Arial"/>
          <w:b/>
          <w:sz w:val="20"/>
          <w:szCs w:val="20"/>
        </w:rPr>
        <w:t>_ Abstain</w:t>
      </w:r>
      <w:r w:rsidRPr="00AC4E3B">
        <w:rPr>
          <w:rFonts w:ascii="Arial" w:hAnsi="Arial" w:cs="Arial"/>
          <w:b/>
          <w:sz w:val="20"/>
          <w:szCs w:val="20"/>
        </w:rPr>
        <w:t xml:space="preserve"> ____________</w:t>
      </w:r>
    </w:p>
    <w:p w14:paraId="2C2810B4" w14:textId="77777777" w:rsidR="00AC4E3B" w:rsidRPr="00AC4E3B" w:rsidRDefault="00AC4E3B" w:rsidP="00AC4E3B">
      <w:pPr>
        <w:rPr>
          <w:rFonts w:ascii="Arial" w:hAnsi="Arial" w:cs="Arial"/>
          <w:b/>
          <w:sz w:val="20"/>
          <w:szCs w:val="20"/>
        </w:rPr>
      </w:pPr>
      <w:r w:rsidRPr="00AC4E3B">
        <w:rPr>
          <w:rFonts w:ascii="Arial" w:hAnsi="Arial" w:cs="Arial"/>
          <w:b/>
          <w:sz w:val="20"/>
          <w:szCs w:val="20"/>
        </w:rPr>
        <w:tab/>
      </w:r>
    </w:p>
    <w:p w14:paraId="431E2D8D" w14:textId="77777777" w:rsidR="00AC4E3B" w:rsidRPr="00AC4E3B" w:rsidRDefault="00AC4E3B" w:rsidP="00AC4E3B">
      <w:pPr>
        <w:pStyle w:val="BodyText"/>
        <w:ind w:left="1140"/>
        <w:rPr>
          <w:rFonts w:ascii="Arial" w:hAnsi="Arial" w:cs="Arial"/>
          <w:b/>
          <w:sz w:val="20"/>
          <w:szCs w:val="20"/>
        </w:rPr>
      </w:pPr>
    </w:p>
    <w:p w14:paraId="77C650FD" w14:textId="2E63E723" w:rsidR="00AC4E3B" w:rsidRDefault="00AC4E3B" w:rsidP="008E13D6">
      <w:pPr>
        <w:pStyle w:val="BodyText"/>
        <w:numPr>
          <w:ilvl w:val="0"/>
          <w:numId w:val="38"/>
        </w:numPr>
        <w:spacing w:line="264" w:lineRule="auto"/>
        <w:ind w:right="2160"/>
        <w:jc w:val="left"/>
        <w:rPr>
          <w:rFonts w:ascii="Arial" w:hAnsi="Arial" w:cs="Arial"/>
          <w:b/>
          <w:sz w:val="20"/>
          <w:szCs w:val="20"/>
        </w:rPr>
      </w:pPr>
      <w:r w:rsidRPr="00AC4E3B">
        <w:rPr>
          <w:rFonts w:ascii="Arial" w:hAnsi="Arial" w:cs="Arial"/>
          <w:b/>
          <w:sz w:val="20"/>
          <w:szCs w:val="20"/>
        </w:rPr>
        <w:t>Ratify Contracts:</w:t>
      </w:r>
    </w:p>
    <w:p w14:paraId="49A6F34B" w14:textId="77777777" w:rsidR="00AC4E3B" w:rsidRPr="00AC4E3B" w:rsidRDefault="00AC4E3B" w:rsidP="00AC4E3B">
      <w:pPr>
        <w:pStyle w:val="BodyText"/>
        <w:spacing w:line="264" w:lineRule="auto"/>
        <w:ind w:left="1440" w:right="2160"/>
        <w:jc w:val="left"/>
        <w:rPr>
          <w:rFonts w:ascii="Arial" w:hAnsi="Arial" w:cs="Arial"/>
          <w:b/>
          <w:sz w:val="20"/>
          <w:szCs w:val="20"/>
        </w:rPr>
      </w:pPr>
    </w:p>
    <w:p w14:paraId="0E1DE0CA" w14:textId="24D06C53" w:rsidR="00AC4E3B" w:rsidRDefault="00AC4E3B" w:rsidP="008E13D6">
      <w:pPr>
        <w:pStyle w:val="BodyText"/>
        <w:numPr>
          <w:ilvl w:val="0"/>
          <w:numId w:val="39"/>
        </w:numPr>
        <w:ind w:right="2160"/>
        <w:jc w:val="left"/>
        <w:rPr>
          <w:rFonts w:ascii="Arial" w:hAnsi="Arial" w:cs="Arial"/>
          <w:b/>
          <w:sz w:val="20"/>
          <w:szCs w:val="20"/>
        </w:rPr>
      </w:pPr>
      <w:bookmarkStart w:id="6" w:name="_Hlk210305900"/>
      <w:r w:rsidRPr="00AC4E3B">
        <w:rPr>
          <w:rFonts w:ascii="Arial" w:hAnsi="Arial" w:cs="Arial"/>
          <w:b/>
          <w:sz w:val="20"/>
          <w:szCs w:val="20"/>
        </w:rPr>
        <w:t>BNG – Corrective Action – Restoration of Cooling Tower and Water Delivery System</w:t>
      </w:r>
    </w:p>
    <w:p w14:paraId="6AD86B17" w14:textId="77777777" w:rsidR="00AC4E3B" w:rsidRPr="00AC4E3B" w:rsidRDefault="00AC4E3B" w:rsidP="00AC4E3B">
      <w:pPr>
        <w:pStyle w:val="BodyText"/>
        <w:ind w:left="2160" w:right="2160"/>
        <w:jc w:val="left"/>
        <w:rPr>
          <w:rFonts w:ascii="Arial" w:hAnsi="Arial" w:cs="Arial"/>
          <w:b/>
          <w:sz w:val="20"/>
          <w:szCs w:val="20"/>
        </w:rPr>
      </w:pPr>
    </w:p>
    <w:p w14:paraId="5A330F50" w14:textId="33183A1C" w:rsidR="00AC4E3B" w:rsidRDefault="00AC4E3B" w:rsidP="00AC4E3B">
      <w:pPr>
        <w:rPr>
          <w:rFonts w:ascii="Arial" w:hAnsi="Arial" w:cs="Arial"/>
          <w:b/>
          <w:sz w:val="20"/>
          <w:szCs w:val="20"/>
        </w:rPr>
      </w:pPr>
      <w:r w:rsidRPr="00AC4E3B">
        <w:rPr>
          <w:rFonts w:ascii="Arial" w:hAnsi="Arial" w:cs="Arial"/>
          <w:b/>
          <w:sz w:val="20"/>
          <w:szCs w:val="20"/>
        </w:rPr>
        <w:t xml:space="preserve">    Motion:     _____________        Ayes: _____________   </w:t>
      </w:r>
      <w:r w:rsidR="001B10C1" w:rsidRPr="00AC4E3B">
        <w:rPr>
          <w:rFonts w:ascii="Arial" w:hAnsi="Arial" w:cs="Arial"/>
          <w:b/>
          <w:sz w:val="20"/>
          <w:szCs w:val="20"/>
        </w:rPr>
        <w:t>Nays: _</w:t>
      </w:r>
      <w:r w:rsidRPr="00AC4E3B">
        <w:rPr>
          <w:rFonts w:ascii="Arial" w:hAnsi="Arial" w:cs="Arial"/>
          <w:b/>
          <w:sz w:val="20"/>
          <w:szCs w:val="20"/>
        </w:rPr>
        <w:t>___________</w:t>
      </w:r>
      <w:r w:rsidR="001B10C1" w:rsidRPr="00AC4E3B">
        <w:rPr>
          <w:rFonts w:ascii="Arial" w:hAnsi="Arial" w:cs="Arial"/>
          <w:b/>
          <w:sz w:val="20"/>
          <w:szCs w:val="20"/>
        </w:rPr>
        <w:t>_ Abstain</w:t>
      </w:r>
      <w:r w:rsidRPr="00AC4E3B">
        <w:rPr>
          <w:rFonts w:ascii="Arial" w:hAnsi="Arial" w:cs="Arial"/>
          <w:b/>
          <w:sz w:val="20"/>
          <w:szCs w:val="20"/>
        </w:rPr>
        <w:t xml:space="preserve"> ____________</w:t>
      </w:r>
    </w:p>
    <w:p w14:paraId="437A2547" w14:textId="77777777" w:rsidR="008E13D6" w:rsidRPr="00AC4E3B" w:rsidRDefault="008E13D6" w:rsidP="00AC4E3B">
      <w:pPr>
        <w:rPr>
          <w:rFonts w:ascii="Arial" w:hAnsi="Arial" w:cs="Arial"/>
          <w:b/>
          <w:sz w:val="20"/>
          <w:szCs w:val="20"/>
        </w:rPr>
      </w:pPr>
    </w:p>
    <w:p w14:paraId="2B4567FF" w14:textId="56BF05F1" w:rsidR="00AC4E3B" w:rsidRDefault="00AC4E3B" w:rsidP="008E13D6">
      <w:pPr>
        <w:pStyle w:val="BodyText"/>
        <w:numPr>
          <w:ilvl w:val="0"/>
          <w:numId w:val="39"/>
        </w:numPr>
        <w:ind w:right="2160"/>
        <w:jc w:val="left"/>
        <w:rPr>
          <w:rFonts w:ascii="Arial" w:hAnsi="Arial" w:cs="Arial"/>
          <w:b/>
          <w:bCs/>
          <w:sz w:val="20"/>
          <w:szCs w:val="20"/>
        </w:rPr>
      </w:pPr>
      <w:r>
        <w:rPr>
          <w:rFonts w:ascii="Arial" w:hAnsi="Arial" w:cs="Arial"/>
          <w:b/>
          <w:bCs/>
          <w:sz w:val="20"/>
          <w:szCs w:val="20"/>
        </w:rPr>
        <w:t>E</w:t>
      </w:r>
      <w:r w:rsidRPr="00AC4E3B">
        <w:rPr>
          <w:rFonts w:ascii="Arial" w:hAnsi="Arial" w:cs="Arial"/>
          <w:b/>
          <w:bCs/>
          <w:sz w:val="20"/>
          <w:szCs w:val="20"/>
        </w:rPr>
        <w:t>nvironmental Management Consultants - Recalibration of radon monitors</w:t>
      </w:r>
    </w:p>
    <w:p w14:paraId="5E75CF33" w14:textId="77777777" w:rsidR="00AC4E3B" w:rsidRDefault="00AC4E3B" w:rsidP="00AC4E3B">
      <w:pPr>
        <w:pStyle w:val="BodyText"/>
        <w:ind w:left="2160" w:right="2160"/>
        <w:jc w:val="left"/>
        <w:rPr>
          <w:rFonts w:ascii="Arial" w:hAnsi="Arial" w:cs="Arial"/>
          <w:b/>
          <w:bCs/>
          <w:sz w:val="20"/>
          <w:szCs w:val="20"/>
        </w:rPr>
      </w:pPr>
    </w:p>
    <w:p w14:paraId="511BD0B3" w14:textId="6849078D" w:rsidR="00AC4E3B" w:rsidRPr="00AC4E3B" w:rsidRDefault="00AC4E3B" w:rsidP="00AC4E3B">
      <w:pPr>
        <w:rPr>
          <w:rFonts w:ascii="Arial" w:hAnsi="Arial" w:cs="Arial"/>
          <w:b/>
          <w:bCs/>
          <w:sz w:val="20"/>
          <w:szCs w:val="20"/>
        </w:rPr>
      </w:pPr>
      <w:r w:rsidRPr="00AC4E3B">
        <w:rPr>
          <w:rFonts w:ascii="Arial" w:hAnsi="Arial" w:cs="Arial"/>
          <w:b/>
          <w:bCs/>
          <w:sz w:val="20"/>
          <w:szCs w:val="20"/>
        </w:rPr>
        <w:t xml:space="preserve">    Motion:     _____________        Ayes: _____________   </w:t>
      </w:r>
      <w:r w:rsidR="001B10C1" w:rsidRPr="00AC4E3B">
        <w:rPr>
          <w:rFonts w:ascii="Arial" w:hAnsi="Arial" w:cs="Arial"/>
          <w:b/>
          <w:bCs/>
          <w:sz w:val="20"/>
          <w:szCs w:val="20"/>
        </w:rPr>
        <w:t>Nays: _</w:t>
      </w:r>
      <w:r w:rsidRPr="00AC4E3B">
        <w:rPr>
          <w:rFonts w:ascii="Arial" w:hAnsi="Arial" w:cs="Arial"/>
          <w:b/>
          <w:bCs/>
          <w:sz w:val="20"/>
          <w:szCs w:val="20"/>
        </w:rPr>
        <w:t>___________</w:t>
      </w:r>
      <w:r w:rsidR="001B10C1" w:rsidRPr="00AC4E3B">
        <w:rPr>
          <w:rFonts w:ascii="Arial" w:hAnsi="Arial" w:cs="Arial"/>
          <w:b/>
          <w:bCs/>
          <w:sz w:val="20"/>
          <w:szCs w:val="20"/>
        </w:rPr>
        <w:t>_ Abstain</w:t>
      </w:r>
      <w:r w:rsidRPr="00AC4E3B">
        <w:rPr>
          <w:rFonts w:ascii="Arial" w:hAnsi="Arial" w:cs="Arial"/>
          <w:b/>
          <w:bCs/>
          <w:sz w:val="20"/>
          <w:szCs w:val="20"/>
        </w:rPr>
        <w:t xml:space="preserve"> ____________</w:t>
      </w:r>
    </w:p>
    <w:p w14:paraId="33224B7A" w14:textId="77777777" w:rsidR="00AC4E3B" w:rsidRPr="00AC4E3B" w:rsidRDefault="00AC4E3B" w:rsidP="00AC4E3B">
      <w:pPr>
        <w:ind w:left="1440"/>
        <w:rPr>
          <w:rFonts w:ascii="Arial" w:hAnsi="Arial" w:cs="Arial"/>
          <w:b/>
          <w:bCs/>
          <w:sz w:val="20"/>
          <w:szCs w:val="20"/>
        </w:rPr>
      </w:pPr>
      <w:r w:rsidRPr="00AC4E3B">
        <w:rPr>
          <w:rFonts w:ascii="Arial" w:hAnsi="Arial" w:cs="Arial"/>
          <w:b/>
          <w:bCs/>
          <w:sz w:val="20"/>
          <w:szCs w:val="20"/>
        </w:rPr>
        <w:tab/>
      </w:r>
    </w:p>
    <w:p w14:paraId="1ECF63B2" w14:textId="77777777" w:rsidR="00AC4E3B" w:rsidRPr="00AC4E3B" w:rsidRDefault="00AC4E3B" w:rsidP="00AC4E3B">
      <w:pPr>
        <w:pStyle w:val="BodyText"/>
        <w:ind w:right="2160"/>
        <w:jc w:val="left"/>
        <w:rPr>
          <w:rFonts w:ascii="Arial" w:hAnsi="Arial" w:cs="Arial"/>
          <w:b/>
          <w:bCs/>
          <w:sz w:val="20"/>
          <w:szCs w:val="20"/>
        </w:rPr>
      </w:pPr>
    </w:p>
    <w:bookmarkEnd w:id="6"/>
    <w:p w14:paraId="20B36779" w14:textId="73122FAE" w:rsidR="00AC4E3B" w:rsidRPr="00AC4E3B" w:rsidRDefault="00AC4E3B" w:rsidP="008E13D6">
      <w:pPr>
        <w:pStyle w:val="BodyText"/>
        <w:numPr>
          <w:ilvl w:val="0"/>
          <w:numId w:val="39"/>
        </w:numPr>
        <w:ind w:right="2160"/>
        <w:jc w:val="left"/>
        <w:rPr>
          <w:rFonts w:ascii="Arial" w:hAnsi="Arial" w:cs="Arial"/>
          <w:b/>
          <w:bCs/>
          <w:sz w:val="20"/>
          <w:szCs w:val="20"/>
        </w:rPr>
      </w:pPr>
      <w:r w:rsidRPr="00AC4E3B">
        <w:rPr>
          <w:rFonts w:ascii="Arial" w:hAnsi="Arial" w:cs="Arial"/>
          <w:b/>
          <w:bCs/>
          <w:sz w:val="20"/>
          <w:szCs w:val="20"/>
        </w:rPr>
        <w:t>Environmental Management Consultants - Additional Methane Monitoring at Warrick County Landfill in the area of GDP-37</w:t>
      </w:r>
    </w:p>
    <w:p w14:paraId="1BBC1974" w14:textId="0A43A236" w:rsidR="00AC4E3B" w:rsidRPr="00AC4E3B" w:rsidRDefault="00AC4E3B" w:rsidP="00AC4E3B">
      <w:pPr>
        <w:pStyle w:val="BodyText"/>
        <w:ind w:right="2160"/>
        <w:jc w:val="left"/>
        <w:rPr>
          <w:rFonts w:ascii="Arial" w:hAnsi="Arial" w:cs="Arial"/>
          <w:b/>
          <w:bCs/>
          <w:sz w:val="20"/>
          <w:szCs w:val="20"/>
        </w:rPr>
      </w:pPr>
    </w:p>
    <w:p w14:paraId="3EC5007B" w14:textId="1FF01D92" w:rsidR="00AC4E3B" w:rsidRPr="00AC4E3B" w:rsidRDefault="00AC4E3B" w:rsidP="00AC4E3B">
      <w:pPr>
        <w:rPr>
          <w:rFonts w:ascii="Arial" w:hAnsi="Arial" w:cs="Arial"/>
          <w:b/>
          <w:bCs/>
          <w:sz w:val="20"/>
          <w:szCs w:val="20"/>
        </w:rPr>
      </w:pPr>
      <w:r w:rsidRPr="00AC4E3B">
        <w:rPr>
          <w:rFonts w:ascii="Arial" w:hAnsi="Arial" w:cs="Arial"/>
          <w:b/>
          <w:bCs/>
          <w:sz w:val="20"/>
          <w:szCs w:val="20"/>
        </w:rPr>
        <w:t xml:space="preserve">    Motion:     _____________        Ayes: _____________   </w:t>
      </w:r>
      <w:r w:rsidR="001B10C1" w:rsidRPr="00AC4E3B">
        <w:rPr>
          <w:rFonts w:ascii="Arial" w:hAnsi="Arial" w:cs="Arial"/>
          <w:b/>
          <w:bCs/>
          <w:sz w:val="20"/>
          <w:szCs w:val="20"/>
        </w:rPr>
        <w:t>Nays: _</w:t>
      </w:r>
      <w:r w:rsidRPr="00AC4E3B">
        <w:rPr>
          <w:rFonts w:ascii="Arial" w:hAnsi="Arial" w:cs="Arial"/>
          <w:b/>
          <w:bCs/>
          <w:sz w:val="20"/>
          <w:szCs w:val="20"/>
        </w:rPr>
        <w:t>___________</w:t>
      </w:r>
      <w:r w:rsidR="001B10C1" w:rsidRPr="00AC4E3B">
        <w:rPr>
          <w:rFonts w:ascii="Arial" w:hAnsi="Arial" w:cs="Arial"/>
          <w:b/>
          <w:bCs/>
          <w:sz w:val="20"/>
          <w:szCs w:val="20"/>
        </w:rPr>
        <w:t>_ Abstain</w:t>
      </w:r>
      <w:r w:rsidRPr="00AC4E3B">
        <w:rPr>
          <w:rFonts w:ascii="Arial" w:hAnsi="Arial" w:cs="Arial"/>
          <w:b/>
          <w:bCs/>
          <w:sz w:val="20"/>
          <w:szCs w:val="20"/>
        </w:rPr>
        <w:t xml:space="preserve"> ____________</w:t>
      </w:r>
    </w:p>
    <w:p w14:paraId="26B03E69" w14:textId="77777777" w:rsidR="00AC4E3B" w:rsidRPr="00AC4E3B" w:rsidRDefault="00AC4E3B" w:rsidP="00AC4E3B">
      <w:pPr>
        <w:rPr>
          <w:rFonts w:ascii="Arial" w:hAnsi="Arial" w:cs="Arial"/>
          <w:b/>
          <w:bCs/>
          <w:sz w:val="20"/>
          <w:szCs w:val="20"/>
        </w:rPr>
      </w:pPr>
      <w:r w:rsidRPr="00AC4E3B">
        <w:rPr>
          <w:rFonts w:ascii="Arial" w:hAnsi="Arial" w:cs="Arial"/>
          <w:b/>
          <w:bCs/>
          <w:sz w:val="20"/>
          <w:szCs w:val="20"/>
        </w:rPr>
        <w:tab/>
      </w:r>
    </w:p>
    <w:p w14:paraId="5FB2BB0C" w14:textId="77777777" w:rsidR="00AC4E3B" w:rsidRPr="00AC4E3B" w:rsidRDefault="00AC4E3B" w:rsidP="00AC4E3B">
      <w:pPr>
        <w:pStyle w:val="BodyText"/>
        <w:ind w:right="2160"/>
        <w:jc w:val="left"/>
        <w:rPr>
          <w:rFonts w:ascii="Arial" w:hAnsi="Arial" w:cs="Arial"/>
          <w:b/>
          <w:bCs/>
          <w:sz w:val="20"/>
          <w:szCs w:val="20"/>
        </w:rPr>
      </w:pPr>
    </w:p>
    <w:p w14:paraId="1D954B86" w14:textId="102D101B" w:rsidR="00AC4E3B" w:rsidRDefault="00AC4E3B" w:rsidP="008E13D6">
      <w:pPr>
        <w:pStyle w:val="BodyText"/>
        <w:numPr>
          <w:ilvl w:val="0"/>
          <w:numId w:val="39"/>
        </w:numPr>
        <w:ind w:right="2160"/>
        <w:jc w:val="left"/>
        <w:rPr>
          <w:rFonts w:ascii="Arial" w:hAnsi="Arial" w:cs="Arial"/>
          <w:b/>
          <w:bCs/>
          <w:sz w:val="20"/>
          <w:szCs w:val="20"/>
        </w:rPr>
      </w:pPr>
      <w:r w:rsidRPr="00AC4E3B">
        <w:rPr>
          <w:rFonts w:ascii="Arial" w:hAnsi="Arial" w:cs="Arial"/>
          <w:b/>
          <w:bCs/>
          <w:sz w:val="20"/>
          <w:szCs w:val="20"/>
        </w:rPr>
        <w:t>Boonville Utilities-Application for Sewer Services - New Jail</w:t>
      </w:r>
    </w:p>
    <w:p w14:paraId="2BCF8BC4" w14:textId="77777777" w:rsidR="00AC4E3B" w:rsidRDefault="00AC4E3B" w:rsidP="00AC4E3B">
      <w:pPr>
        <w:pStyle w:val="BodyText"/>
        <w:ind w:right="2160"/>
        <w:jc w:val="left"/>
        <w:rPr>
          <w:rFonts w:ascii="Arial" w:hAnsi="Arial" w:cs="Arial"/>
          <w:b/>
          <w:bCs/>
          <w:sz w:val="20"/>
          <w:szCs w:val="20"/>
        </w:rPr>
      </w:pPr>
    </w:p>
    <w:p w14:paraId="0598C98F" w14:textId="5C905980" w:rsidR="00AC4E3B" w:rsidRDefault="00AC4E3B" w:rsidP="00AC4E3B">
      <w:pPr>
        <w:rPr>
          <w:rFonts w:ascii="Arial" w:hAnsi="Arial" w:cs="Arial"/>
          <w:b/>
          <w:bCs/>
          <w:sz w:val="20"/>
          <w:szCs w:val="20"/>
        </w:rPr>
      </w:pPr>
      <w:r w:rsidRPr="00AC4E3B">
        <w:rPr>
          <w:rFonts w:ascii="Arial" w:hAnsi="Arial" w:cs="Arial"/>
          <w:b/>
          <w:bCs/>
          <w:sz w:val="20"/>
          <w:szCs w:val="20"/>
        </w:rPr>
        <w:t xml:space="preserve">    Motion:     _____________        Ayes: _____________   </w:t>
      </w:r>
      <w:r w:rsidR="001B10C1" w:rsidRPr="00AC4E3B">
        <w:rPr>
          <w:rFonts w:ascii="Arial" w:hAnsi="Arial" w:cs="Arial"/>
          <w:b/>
          <w:bCs/>
          <w:sz w:val="20"/>
          <w:szCs w:val="20"/>
        </w:rPr>
        <w:t>Nays: _</w:t>
      </w:r>
      <w:r w:rsidRPr="00AC4E3B">
        <w:rPr>
          <w:rFonts w:ascii="Arial" w:hAnsi="Arial" w:cs="Arial"/>
          <w:b/>
          <w:bCs/>
          <w:sz w:val="20"/>
          <w:szCs w:val="20"/>
        </w:rPr>
        <w:t>___________</w:t>
      </w:r>
      <w:r w:rsidR="001B10C1" w:rsidRPr="00AC4E3B">
        <w:rPr>
          <w:rFonts w:ascii="Arial" w:hAnsi="Arial" w:cs="Arial"/>
          <w:b/>
          <w:bCs/>
          <w:sz w:val="20"/>
          <w:szCs w:val="20"/>
        </w:rPr>
        <w:t>_ Abstain</w:t>
      </w:r>
      <w:r w:rsidRPr="00AC4E3B">
        <w:rPr>
          <w:rFonts w:ascii="Arial" w:hAnsi="Arial" w:cs="Arial"/>
          <w:b/>
          <w:bCs/>
          <w:sz w:val="20"/>
          <w:szCs w:val="20"/>
        </w:rPr>
        <w:t xml:space="preserve"> ____________</w:t>
      </w:r>
    </w:p>
    <w:p w14:paraId="5C95CAB4" w14:textId="0D82C12A" w:rsidR="00AC4E3B" w:rsidRDefault="00AC4E3B" w:rsidP="00AC4E3B">
      <w:pPr>
        <w:rPr>
          <w:rFonts w:ascii="Arial" w:hAnsi="Arial" w:cs="Arial"/>
          <w:b/>
          <w:bCs/>
          <w:sz w:val="20"/>
          <w:szCs w:val="20"/>
        </w:rPr>
      </w:pPr>
    </w:p>
    <w:p w14:paraId="2BC4D2A6" w14:textId="1FFE0E9A" w:rsidR="008E13D6" w:rsidRPr="008E13D6" w:rsidRDefault="008E13D6" w:rsidP="008E13D6">
      <w:pPr>
        <w:pStyle w:val="ListParagraph"/>
        <w:numPr>
          <w:ilvl w:val="0"/>
          <w:numId w:val="39"/>
        </w:numPr>
        <w:spacing w:before="240"/>
        <w:rPr>
          <w:rFonts w:ascii="Arial" w:hAnsi="Arial" w:cs="Arial"/>
          <w:b/>
          <w:bCs/>
          <w:sz w:val="20"/>
          <w:szCs w:val="20"/>
        </w:rPr>
      </w:pPr>
      <w:r w:rsidRPr="008E13D6">
        <w:rPr>
          <w:rFonts w:ascii="Arial" w:hAnsi="Arial" w:cs="Arial"/>
          <w:b/>
          <w:bCs/>
          <w:sz w:val="20"/>
          <w:szCs w:val="20"/>
        </w:rPr>
        <w:t>Boonville Natural Gas-Application for Gas Service-New Jail</w:t>
      </w:r>
    </w:p>
    <w:p w14:paraId="23B55C8B" w14:textId="77777777" w:rsidR="008E13D6" w:rsidRPr="008E13D6" w:rsidRDefault="008E13D6" w:rsidP="008E13D6">
      <w:pPr>
        <w:rPr>
          <w:rFonts w:ascii="Arial" w:hAnsi="Arial" w:cs="Arial"/>
          <w:b/>
          <w:bCs/>
          <w:sz w:val="20"/>
          <w:szCs w:val="20"/>
        </w:rPr>
      </w:pPr>
    </w:p>
    <w:p w14:paraId="0EF38BF8" w14:textId="6A0003FF" w:rsidR="008E13D6" w:rsidRDefault="008E13D6" w:rsidP="008E13D6">
      <w:pPr>
        <w:rPr>
          <w:rFonts w:ascii="Arial" w:hAnsi="Arial" w:cs="Arial"/>
          <w:b/>
          <w:bCs/>
          <w:sz w:val="20"/>
          <w:szCs w:val="20"/>
        </w:rPr>
      </w:pPr>
      <w:r>
        <w:rPr>
          <w:rFonts w:ascii="Arial" w:hAnsi="Arial" w:cs="Arial"/>
          <w:b/>
          <w:bCs/>
          <w:sz w:val="20"/>
          <w:szCs w:val="20"/>
        </w:rPr>
        <w:t xml:space="preserve">   </w:t>
      </w:r>
      <w:r w:rsidRPr="00AC4E3B">
        <w:rPr>
          <w:rFonts w:ascii="Arial" w:hAnsi="Arial" w:cs="Arial"/>
          <w:b/>
          <w:bCs/>
          <w:sz w:val="20"/>
          <w:szCs w:val="20"/>
        </w:rPr>
        <w:t>Motion:     _____________        Ayes: _____________   Nays: _____________ Abstain ____________</w:t>
      </w:r>
    </w:p>
    <w:p w14:paraId="1DA62F7F" w14:textId="77777777" w:rsidR="002C6FFC" w:rsidRPr="008E13D6" w:rsidRDefault="002C6FFC" w:rsidP="008E13D6">
      <w:pPr>
        <w:rPr>
          <w:rFonts w:ascii="Arial" w:hAnsi="Arial" w:cs="Arial"/>
          <w:b/>
          <w:bCs/>
          <w:sz w:val="20"/>
          <w:szCs w:val="20"/>
        </w:rPr>
      </w:pPr>
    </w:p>
    <w:p w14:paraId="037F20DC" w14:textId="675D2194" w:rsidR="00AC4E3B" w:rsidRPr="00AC4E3B" w:rsidRDefault="00AC4E3B" w:rsidP="008E13D6">
      <w:pPr>
        <w:pStyle w:val="BodyText"/>
        <w:numPr>
          <w:ilvl w:val="0"/>
          <w:numId w:val="39"/>
        </w:numPr>
        <w:ind w:right="2160"/>
        <w:jc w:val="left"/>
        <w:rPr>
          <w:rFonts w:ascii="Arial" w:hAnsi="Arial" w:cs="Arial"/>
          <w:b/>
          <w:bCs/>
          <w:sz w:val="20"/>
          <w:szCs w:val="20"/>
        </w:rPr>
      </w:pPr>
      <w:r w:rsidRPr="00AC4E3B">
        <w:rPr>
          <w:rFonts w:ascii="Arial" w:hAnsi="Arial" w:cs="Arial"/>
          <w:b/>
          <w:bCs/>
          <w:sz w:val="20"/>
          <w:szCs w:val="20"/>
        </w:rPr>
        <w:t>Dayville On-Site Services - Generator Repair at Vann Road Highway Department</w:t>
      </w:r>
    </w:p>
    <w:p w14:paraId="7ADE2798" w14:textId="77777777" w:rsidR="00AC4E3B" w:rsidRPr="00AC4E3B" w:rsidRDefault="00AC4E3B" w:rsidP="00AC4E3B">
      <w:pPr>
        <w:pStyle w:val="BodyText"/>
        <w:ind w:left="2160" w:right="2160"/>
        <w:jc w:val="left"/>
        <w:rPr>
          <w:b/>
          <w:bCs/>
          <w:sz w:val="20"/>
          <w:szCs w:val="20"/>
        </w:rPr>
      </w:pPr>
    </w:p>
    <w:p w14:paraId="37544FE8" w14:textId="5C7929F7" w:rsidR="00AC4E3B" w:rsidRPr="00AC4E3B" w:rsidRDefault="00AC4E3B" w:rsidP="00AC4E3B">
      <w:pPr>
        <w:rPr>
          <w:rFonts w:ascii="Arial" w:hAnsi="Arial" w:cs="Arial"/>
          <w:b/>
          <w:bCs/>
          <w:sz w:val="20"/>
          <w:szCs w:val="20"/>
        </w:rPr>
      </w:pPr>
      <w:r w:rsidRPr="00AC4E3B">
        <w:rPr>
          <w:rFonts w:ascii="Arial" w:hAnsi="Arial" w:cs="Arial"/>
          <w:b/>
          <w:bCs/>
          <w:sz w:val="20"/>
          <w:szCs w:val="20"/>
        </w:rPr>
        <w:t xml:space="preserve">    Motion:     _____________        Ayes: _____________   </w:t>
      </w:r>
      <w:r w:rsidR="001B10C1" w:rsidRPr="00AC4E3B">
        <w:rPr>
          <w:rFonts w:ascii="Arial" w:hAnsi="Arial" w:cs="Arial"/>
          <w:b/>
          <w:bCs/>
          <w:sz w:val="20"/>
          <w:szCs w:val="20"/>
        </w:rPr>
        <w:t>Nays: _</w:t>
      </w:r>
      <w:r w:rsidRPr="00AC4E3B">
        <w:rPr>
          <w:rFonts w:ascii="Arial" w:hAnsi="Arial" w:cs="Arial"/>
          <w:b/>
          <w:bCs/>
          <w:sz w:val="20"/>
          <w:szCs w:val="20"/>
        </w:rPr>
        <w:t>___________</w:t>
      </w:r>
      <w:r w:rsidR="001B10C1" w:rsidRPr="00AC4E3B">
        <w:rPr>
          <w:rFonts w:ascii="Arial" w:hAnsi="Arial" w:cs="Arial"/>
          <w:b/>
          <w:bCs/>
          <w:sz w:val="20"/>
          <w:szCs w:val="20"/>
        </w:rPr>
        <w:t>_ Abstain</w:t>
      </w:r>
      <w:r w:rsidRPr="00AC4E3B">
        <w:rPr>
          <w:rFonts w:ascii="Arial" w:hAnsi="Arial" w:cs="Arial"/>
          <w:b/>
          <w:bCs/>
          <w:sz w:val="20"/>
          <w:szCs w:val="20"/>
        </w:rPr>
        <w:t xml:space="preserve"> ____________</w:t>
      </w:r>
    </w:p>
    <w:p w14:paraId="37E7166E" w14:textId="77777777" w:rsidR="00AC4E3B" w:rsidRDefault="00AC4E3B" w:rsidP="00AC4E3B">
      <w:pPr>
        <w:pStyle w:val="BodyText"/>
        <w:ind w:right="2160"/>
        <w:jc w:val="left"/>
        <w:rPr>
          <w:sz w:val="20"/>
          <w:szCs w:val="20"/>
        </w:rPr>
      </w:pPr>
    </w:p>
    <w:p w14:paraId="3F1C4ED8" w14:textId="5539BAE2" w:rsidR="00AC4E3B" w:rsidRDefault="00AC4E3B" w:rsidP="008E13D6">
      <w:pPr>
        <w:pStyle w:val="BodyText"/>
        <w:numPr>
          <w:ilvl w:val="0"/>
          <w:numId w:val="39"/>
        </w:numPr>
        <w:ind w:right="2160"/>
        <w:jc w:val="left"/>
        <w:rPr>
          <w:rFonts w:ascii="Arial" w:hAnsi="Arial" w:cs="Arial"/>
          <w:b/>
          <w:bCs/>
          <w:sz w:val="20"/>
          <w:szCs w:val="20"/>
        </w:rPr>
      </w:pPr>
      <w:r w:rsidRPr="00AC4E3B">
        <w:rPr>
          <w:rFonts w:ascii="Arial" w:hAnsi="Arial" w:cs="Arial"/>
          <w:b/>
          <w:bCs/>
          <w:sz w:val="20"/>
          <w:szCs w:val="20"/>
        </w:rPr>
        <w:t>Parker Custom Ironworks – Repair Light Pole at Judicial Center</w:t>
      </w:r>
    </w:p>
    <w:p w14:paraId="4A008D8A" w14:textId="1CB7D452" w:rsidR="00AC4E3B" w:rsidRDefault="00AC4E3B" w:rsidP="00AC4E3B">
      <w:pPr>
        <w:pStyle w:val="BodyText"/>
        <w:ind w:right="2160"/>
        <w:jc w:val="left"/>
        <w:rPr>
          <w:rFonts w:ascii="Arial" w:hAnsi="Arial" w:cs="Arial"/>
          <w:b/>
          <w:bCs/>
          <w:sz w:val="20"/>
          <w:szCs w:val="20"/>
        </w:rPr>
      </w:pPr>
    </w:p>
    <w:p w14:paraId="53591BA4" w14:textId="77777777" w:rsidR="00AC4E3B" w:rsidRPr="00AC4E3B" w:rsidRDefault="00AC4E3B" w:rsidP="00AC4E3B">
      <w:pPr>
        <w:pStyle w:val="BodyText"/>
        <w:ind w:right="2160"/>
        <w:jc w:val="left"/>
        <w:rPr>
          <w:rFonts w:ascii="Arial" w:hAnsi="Arial" w:cs="Arial"/>
          <w:b/>
          <w:bCs/>
          <w:sz w:val="20"/>
          <w:szCs w:val="20"/>
        </w:rPr>
      </w:pPr>
    </w:p>
    <w:p w14:paraId="43E1A94D" w14:textId="63FEC2DF" w:rsidR="00AC4E3B" w:rsidRDefault="00AC4E3B" w:rsidP="00AC4E3B">
      <w:pPr>
        <w:rPr>
          <w:rFonts w:ascii="Arial" w:hAnsi="Arial" w:cs="Arial"/>
          <w:b/>
          <w:bCs/>
          <w:sz w:val="20"/>
          <w:szCs w:val="20"/>
        </w:rPr>
      </w:pPr>
      <w:r w:rsidRPr="00AC4E3B">
        <w:rPr>
          <w:rFonts w:ascii="Arial" w:hAnsi="Arial" w:cs="Arial"/>
          <w:b/>
          <w:bCs/>
          <w:sz w:val="20"/>
          <w:szCs w:val="20"/>
        </w:rPr>
        <w:t xml:space="preserve">    Motion:     _____________        Ayes: _____________   </w:t>
      </w:r>
      <w:r w:rsidR="001B10C1" w:rsidRPr="00AC4E3B">
        <w:rPr>
          <w:rFonts w:ascii="Arial" w:hAnsi="Arial" w:cs="Arial"/>
          <w:b/>
          <w:bCs/>
          <w:sz w:val="20"/>
          <w:szCs w:val="20"/>
        </w:rPr>
        <w:t>Nays: _</w:t>
      </w:r>
      <w:r w:rsidRPr="00AC4E3B">
        <w:rPr>
          <w:rFonts w:ascii="Arial" w:hAnsi="Arial" w:cs="Arial"/>
          <w:b/>
          <w:bCs/>
          <w:sz w:val="20"/>
          <w:szCs w:val="20"/>
        </w:rPr>
        <w:t>___________</w:t>
      </w:r>
      <w:r w:rsidR="001B10C1" w:rsidRPr="00AC4E3B">
        <w:rPr>
          <w:rFonts w:ascii="Arial" w:hAnsi="Arial" w:cs="Arial"/>
          <w:b/>
          <w:bCs/>
          <w:sz w:val="20"/>
          <w:szCs w:val="20"/>
        </w:rPr>
        <w:t>_ Abstain</w:t>
      </w:r>
      <w:r w:rsidRPr="00AC4E3B">
        <w:rPr>
          <w:rFonts w:ascii="Arial" w:hAnsi="Arial" w:cs="Arial"/>
          <w:b/>
          <w:bCs/>
          <w:sz w:val="20"/>
          <w:szCs w:val="20"/>
        </w:rPr>
        <w:t xml:space="preserve"> ____________</w:t>
      </w:r>
    </w:p>
    <w:p w14:paraId="3F86C6CB" w14:textId="30853529" w:rsidR="00990412" w:rsidRDefault="00990412" w:rsidP="00AC4E3B">
      <w:pPr>
        <w:rPr>
          <w:rFonts w:ascii="Arial" w:hAnsi="Arial" w:cs="Arial"/>
          <w:b/>
          <w:bCs/>
          <w:sz w:val="20"/>
          <w:szCs w:val="20"/>
        </w:rPr>
      </w:pPr>
    </w:p>
    <w:p w14:paraId="4FF6FF33" w14:textId="0B78D728" w:rsidR="00990412" w:rsidRDefault="00990412" w:rsidP="00990412">
      <w:pPr>
        <w:pStyle w:val="BodyText"/>
        <w:ind w:left="2160" w:right="2160"/>
        <w:jc w:val="left"/>
        <w:rPr>
          <w:rFonts w:ascii="Arial" w:hAnsi="Arial" w:cs="Arial"/>
          <w:b/>
          <w:bCs/>
          <w:sz w:val="20"/>
          <w:szCs w:val="20"/>
        </w:rPr>
      </w:pPr>
    </w:p>
    <w:p w14:paraId="2AF901CA" w14:textId="1277A71B" w:rsidR="00990412" w:rsidRPr="002C6FFC" w:rsidRDefault="00C1099F" w:rsidP="005666D5">
      <w:pPr>
        <w:pStyle w:val="BodyText"/>
        <w:numPr>
          <w:ilvl w:val="0"/>
          <w:numId w:val="39"/>
        </w:numPr>
        <w:ind w:right="2160"/>
        <w:jc w:val="left"/>
        <w:rPr>
          <w:rFonts w:ascii="Arial" w:hAnsi="Arial" w:cs="Arial"/>
          <w:b/>
          <w:bCs/>
          <w:sz w:val="20"/>
          <w:szCs w:val="20"/>
        </w:rPr>
      </w:pPr>
      <w:r w:rsidRPr="002C6FFC">
        <w:rPr>
          <w:rFonts w:ascii="Arial" w:hAnsi="Arial" w:cs="Arial"/>
          <w:b/>
          <w:bCs/>
          <w:sz w:val="20"/>
          <w:szCs w:val="20"/>
        </w:rPr>
        <w:t>Micro Vote-Updated Contract</w:t>
      </w:r>
    </w:p>
    <w:p w14:paraId="2DC67C60" w14:textId="77777777" w:rsidR="00990412" w:rsidRPr="00AC4E3B" w:rsidRDefault="00990412" w:rsidP="00990412">
      <w:pPr>
        <w:pStyle w:val="BodyText"/>
        <w:ind w:right="2160"/>
        <w:jc w:val="left"/>
        <w:rPr>
          <w:rFonts w:ascii="Arial" w:hAnsi="Arial" w:cs="Arial"/>
          <w:b/>
          <w:bCs/>
          <w:sz w:val="20"/>
          <w:szCs w:val="20"/>
        </w:rPr>
      </w:pPr>
    </w:p>
    <w:p w14:paraId="329E281F" w14:textId="3A358CD7" w:rsidR="00990412" w:rsidRDefault="00990412" w:rsidP="00990412">
      <w:pPr>
        <w:rPr>
          <w:rFonts w:ascii="Arial" w:hAnsi="Arial" w:cs="Arial"/>
          <w:b/>
          <w:bCs/>
          <w:sz w:val="20"/>
          <w:szCs w:val="20"/>
        </w:rPr>
      </w:pPr>
      <w:r w:rsidRPr="00AC4E3B">
        <w:rPr>
          <w:rFonts w:ascii="Arial" w:hAnsi="Arial" w:cs="Arial"/>
          <w:b/>
          <w:bCs/>
          <w:sz w:val="20"/>
          <w:szCs w:val="20"/>
        </w:rPr>
        <w:t xml:space="preserve">    Motion:     _____________        Ayes: _____________   Nays: _____________ Abstain ____________</w:t>
      </w:r>
    </w:p>
    <w:p w14:paraId="3368EC4C" w14:textId="26286D4D" w:rsidR="00C1099F" w:rsidRPr="00C1099F" w:rsidRDefault="00C1099F" w:rsidP="00C1099F">
      <w:pPr>
        <w:rPr>
          <w:rFonts w:ascii="Arial" w:hAnsi="Arial" w:cs="Arial"/>
          <w:b/>
          <w:bCs/>
          <w:sz w:val="20"/>
          <w:szCs w:val="20"/>
        </w:rPr>
      </w:pPr>
    </w:p>
    <w:p w14:paraId="2E31217A" w14:textId="77777777" w:rsidR="009C65AA" w:rsidRPr="009C65AA" w:rsidRDefault="009C65AA" w:rsidP="009C65AA">
      <w:pPr>
        <w:pStyle w:val="ListParagraph"/>
        <w:ind w:left="1800"/>
        <w:rPr>
          <w:rFonts w:ascii="Arial" w:hAnsi="Arial" w:cs="Arial"/>
          <w:sz w:val="20"/>
          <w:szCs w:val="20"/>
        </w:rPr>
      </w:pPr>
    </w:p>
    <w:p w14:paraId="40B18B44" w14:textId="26682C46" w:rsidR="00F90D60" w:rsidRPr="002C6FFC" w:rsidRDefault="00687F7F" w:rsidP="007E4057">
      <w:pPr>
        <w:pStyle w:val="Heading1"/>
        <w:numPr>
          <w:ilvl w:val="0"/>
          <w:numId w:val="38"/>
        </w:numPr>
        <w:spacing w:line="264" w:lineRule="auto"/>
        <w:ind w:right="2160"/>
        <w:rPr>
          <w:rFonts w:ascii="Arial" w:hAnsi="Arial" w:cs="Arial"/>
          <w:bCs/>
          <w:sz w:val="20"/>
          <w:szCs w:val="20"/>
        </w:rPr>
      </w:pPr>
      <w:r w:rsidRPr="002C6FFC">
        <w:rPr>
          <w:rFonts w:ascii="Arial" w:hAnsi="Arial" w:cs="Arial"/>
          <w:sz w:val="20"/>
          <w:szCs w:val="20"/>
        </w:rPr>
        <w:t>Surplus Items</w:t>
      </w:r>
    </w:p>
    <w:p w14:paraId="316ACDEC" w14:textId="28CD570B" w:rsidR="00AC4E3B" w:rsidRDefault="00687F7F" w:rsidP="00687F7F">
      <w:pPr>
        <w:pStyle w:val="BodyText"/>
        <w:spacing w:line="264" w:lineRule="auto"/>
        <w:ind w:left="1500" w:right="2160"/>
        <w:jc w:val="left"/>
        <w:rPr>
          <w:rFonts w:ascii="Arial" w:hAnsi="Arial" w:cs="Arial"/>
          <w:b/>
          <w:bCs/>
          <w:sz w:val="20"/>
          <w:szCs w:val="20"/>
        </w:rPr>
      </w:pPr>
      <w:r w:rsidRPr="00687F7F">
        <w:rPr>
          <w:rFonts w:ascii="Arial" w:hAnsi="Arial" w:cs="Arial"/>
          <w:b/>
          <w:bCs/>
          <w:sz w:val="20"/>
          <w:szCs w:val="20"/>
        </w:rPr>
        <w:t>a.</w:t>
      </w:r>
      <w:r>
        <w:rPr>
          <w:rFonts w:ascii="Arial" w:hAnsi="Arial" w:cs="Arial"/>
          <w:b/>
          <w:bCs/>
          <w:sz w:val="20"/>
          <w:szCs w:val="20"/>
        </w:rPr>
        <w:t xml:space="preserve">   </w:t>
      </w:r>
      <w:r w:rsidR="00F90D60">
        <w:rPr>
          <w:rFonts w:ascii="Arial" w:hAnsi="Arial" w:cs="Arial"/>
          <w:b/>
          <w:bCs/>
          <w:sz w:val="20"/>
          <w:szCs w:val="20"/>
        </w:rPr>
        <w:t>Old Weather Station</w:t>
      </w:r>
    </w:p>
    <w:p w14:paraId="63F9CC77" w14:textId="0125DDBB" w:rsidR="00AC4E3B" w:rsidRDefault="00AC4E3B" w:rsidP="00AC4E3B">
      <w:pPr>
        <w:pStyle w:val="BodyText"/>
        <w:spacing w:line="264" w:lineRule="auto"/>
        <w:ind w:right="2160"/>
        <w:jc w:val="left"/>
        <w:rPr>
          <w:rFonts w:ascii="Arial" w:hAnsi="Arial" w:cs="Arial"/>
          <w:b/>
          <w:bCs/>
          <w:sz w:val="20"/>
          <w:szCs w:val="20"/>
        </w:rPr>
      </w:pPr>
    </w:p>
    <w:p w14:paraId="544E0D75" w14:textId="28F1A37D" w:rsidR="00AC4E3B" w:rsidRPr="00AC4E3B" w:rsidRDefault="00AC4E3B" w:rsidP="00AC4E3B">
      <w:pPr>
        <w:rPr>
          <w:rFonts w:ascii="Arial" w:hAnsi="Arial" w:cs="Arial"/>
          <w:b/>
          <w:bCs/>
          <w:sz w:val="20"/>
          <w:szCs w:val="20"/>
        </w:rPr>
      </w:pPr>
      <w:r w:rsidRPr="00AC4E3B">
        <w:rPr>
          <w:rFonts w:ascii="Arial" w:hAnsi="Arial" w:cs="Arial"/>
          <w:b/>
          <w:bCs/>
          <w:sz w:val="20"/>
          <w:szCs w:val="20"/>
        </w:rPr>
        <w:t xml:space="preserve">    Motion:     _____________        Ayes: _____________   </w:t>
      </w:r>
      <w:r w:rsidR="001B10C1" w:rsidRPr="00AC4E3B">
        <w:rPr>
          <w:rFonts w:ascii="Arial" w:hAnsi="Arial" w:cs="Arial"/>
          <w:b/>
          <w:bCs/>
          <w:sz w:val="20"/>
          <w:szCs w:val="20"/>
        </w:rPr>
        <w:t>Nays: _</w:t>
      </w:r>
      <w:r w:rsidRPr="00AC4E3B">
        <w:rPr>
          <w:rFonts w:ascii="Arial" w:hAnsi="Arial" w:cs="Arial"/>
          <w:b/>
          <w:bCs/>
          <w:sz w:val="20"/>
          <w:szCs w:val="20"/>
        </w:rPr>
        <w:t>___________</w:t>
      </w:r>
      <w:r w:rsidR="001B10C1" w:rsidRPr="00AC4E3B">
        <w:rPr>
          <w:rFonts w:ascii="Arial" w:hAnsi="Arial" w:cs="Arial"/>
          <w:b/>
          <w:bCs/>
          <w:sz w:val="20"/>
          <w:szCs w:val="20"/>
        </w:rPr>
        <w:t>_ Abstain</w:t>
      </w:r>
      <w:r w:rsidRPr="00AC4E3B">
        <w:rPr>
          <w:rFonts w:ascii="Arial" w:hAnsi="Arial" w:cs="Arial"/>
          <w:b/>
          <w:bCs/>
          <w:sz w:val="20"/>
          <w:szCs w:val="20"/>
        </w:rPr>
        <w:t xml:space="preserve"> ____________</w:t>
      </w:r>
    </w:p>
    <w:p w14:paraId="51672E86" w14:textId="77777777" w:rsidR="00AC4E3B" w:rsidRPr="00AC4E3B" w:rsidRDefault="00AC4E3B" w:rsidP="00AC4E3B">
      <w:pPr>
        <w:rPr>
          <w:rFonts w:ascii="Arial" w:hAnsi="Arial" w:cs="Arial"/>
          <w:b/>
          <w:bCs/>
          <w:sz w:val="20"/>
          <w:szCs w:val="20"/>
        </w:rPr>
      </w:pPr>
      <w:r w:rsidRPr="00AC4E3B">
        <w:rPr>
          <w:rFonts w:ascii="Arial" w:hAnsi="Arial" w:cs="Arial"/>
          <w:b/>
          <w:bCs/>
          <w:sz w:val="20"/>
          <w:szCs w:val="20"/>
        </w:rPr>
        <w:tab/>
      </w:r>
    </w:p>
    <w:p w14:paraId="696A99F1" w14:textId="568E1766" w:rsidR="00AC4E3B" w:rsidRPr="00AC4E3B" w:rsidRDefault="00687F7F" w:rsidP="00687F7F">
      <w:pPr>
        <w:pStyle w:val="BodyText"/>
        <w:spacing w:line="264" w:lineRule="auto"/>
        <w:ind w:left="1500" w:right="2160"/>
        <w:jc w:val="left"/>
        <w:rPr>
          <w:rFonts w:ascii="Arial" w:hAnsi="Arial" w:cs="Arial"/>
          <w:b/>
          <w:bCs/>
          <w:sz w:val="20"/>
          <w:szCs w:val="20"/>
        </w:rPr>
      </w:pPr>
      <w:r>
        <w:rPr>
          <w:rFonts w:ascii="Arial" w:hAnsi="Arial" w:cs="Arial"/>
          <w:b/>
          <w:bCs/>
          <w:sz w:val="20"/>
          <w:szCs w:val="20"/>
        </w:rPr>
        <w:t xml:space="preserve">b.   </w:t>
      </w:r>
      <w:r w:rsidR="00AC4E3B" w:rsidRPr="00AC4E3B">
        <w:rPr>
          <w:rFonts w:ascii="Arial" w:hAnsi="Arial" w:cs="Arial"/>
          <w:b/>
          <w:bCs/>
          <w:sz w:val="20"/>
          <w:szCs w:val="20"/>
        </w:rPr>
        <w:t>Health Department-3 Chai</w:t>
      </w:r>
      <w:r w:rsidR="008A0E23">
        <w:rPr>
          <w:rFonts w:ascii="Arial" w:hAnsi="Arial" w:cs="Arial"/>
          <w:b/>
          <w:bCs/>
          <w:sz w:val="20"/>
          <w:szCs w:val="20"/>
        </w:rPr>
        <w:t>r</w:t>
      </w:r>
      <w:r w:rsidR="00AC4E3B" w:rsidRPr="00AC4E3B">
        <w:rPr>
          <w:rFonts w:ascii="Arial" w:hAnsi="Arial" w:cs="Arial"/>
          <w:b/>
          <w:bCs/>
          <w:sz w:val="20"/>
          <w:szCs w:val="20"/>
        </w:rPr>
        <w:t>s</w:t>
      </w:r>
    </w:p>
    <w:p w14:paraId="440AE0FA" w14:textId="7065B84D" w:rsidR="00AC4E3B" w:rsidRPr="00AC4E3B" w:rsidRDefault="00AC4E3B" w:rsidP="00AC4E3B">
      <w:pPr>
        <w:pStyle w:val="BodyText"/>
        <w:spacing w:line="264" w:lineRule="auto"/>
        <w:ind w:right="2160"/>
        <w:jc w:val="left"/>
        <w:rPr>
          <w:rFonts w:ascii="Arial" w:hAnsi="Arial" w:cs="Arial"/>
          <w:b/>
          <w:bCs/>
          <w:sz w:val="20"/>
          <w:szCs w:val="20"/>
        </w:rPr>
      </w:pPr>
    </w:p>
    <w:p w14:paraId="3323574F" w14:textId="0A4617A7" w:rsidR="00AC4E3B" w:rsidRPr="00AC4E3B" w:rsidRDefault="00AC4E3B" w:rsidP="00AC4E3B">
      <w:pPr>
        <w:rPr>
          <w:rFonts w:ascii="Arial" w:hAnsi="Arial" w:cs="Arial"/>
          <w:b/>
          <w:bCs/>
          <w:sz w:val="20"/>
          <w:szCs w:val="20"/>
        </w:rPr>
      </w:pPr>
      <w:r w:rsidRPr="00AC4E3B">
        <w:rPr>
          <w:rFonts w:ascii="Arial" w:hAnsi="Arial" w:cs="Arial"/>
          <w:b/>
          <w:bCs/>
          <w:sz w:val="20"/>
          <w:szCs w:val="20"/>
        </w:rPr>
        <w:t xml:space="preserve">    Motion:     _____________        Ayes: _____________   </w:t>
      </w:r>
      <w:r w:rsidR="001B10C1" w:rsidRPr="00AC4E3B">
        <w:rPr>
          <w:rFonts w:ascii="Arial" w:hAnsi="Arial" w:cs="Arial"/>
          <w:b/>
          <w:bCs/>
          <w:sz w:val="20"/>
          <w:szCs w:val="20"/>
        </w:rPr>
        <w:t>Nays: _</w:t>
      </w:r>
      <w:r w:rsidRPr="00AC4E3B">
        <w:rPr>
          <w:rFonts w:ascii="Arial" w:hAnsi="Arial" w:cs="Arial"/>
          <w:b/>
          <w:bCs/>
          <w:sz w:val="20"/>
          <w:szCs w:val="20"/>
        </w:rPr>
        <w:t>___________</w:t>
      </w:r>
      <w:r w:rsidR="001B10C1" w:rsidRPr="00AC4E3B">
        <w:rPr>
          <w:rFonts w:ascii="Arial" w:hAnsi="Arial" w:cs="Arial"/>
          <w:b/>
          <w:bCs/>
          <w:sz w:val="20"/>
          <w:szCs w:val="20"/>
        </w:rPr>
        <w:t>_ Abstain</w:t>
      </w:r>
      <w:r w:rsidRPr="00AC4E3B">
        <w:rPr>
          <w:rFonts w:ascii="Arial" w:hAnsi="Arial" w:cs="Arial"/>
          <w:b/>
          <w:bCs/>
          <w:sz w:val="20"/>
          <w:szCs w:val="20"/>
        </w:rPr>
        <w:t xml:space="preserve"> ____________</w:t>
      </w:r>
    </w:p>
    <w:p w14:paraId="095C47E1" w14:textId="6AA8B070" w:rsidR="00AC4E3B" w:rsidRPr="00AC4E3B" w:rsidRDefault="00AC4E3B" w:rsidP="002C6FFC">
      <w:pPr>
        <w:rPr>
          <w:rFonts w:ascii="Arial" w:hAnsi="Arial" w:cs="Arial"/>
          <w:b/>
          <w:bCs/>
          <w:sz w:val="20"/>
          <w:szCs w:val="20"/>
        </w:rPr>
      </w:pPr>
      <w:r>
        <w:rPr>
          <w:rFonts w:ascii="Arial" w:hAnsi="Arial" w:cs="Arial"/>
          <w:sz w:val="20"/>
          <w:szCs w:val="20"/>
        </w:rPr>
        <w:tab/>
      </w:r>
    </w:p>
    <w:p w14:paraId="39A0B022" w14:textId="39E49F49" w:rsidR="00AC4E3B" w:rsidRDefault="00AC4E3B" w:rsidP="00687F7F">
      <w:pPr>
        <w:pStyle w:val="BodyText"/>
        <w:spacing w:line="264" w:lineRule="auto"/>
        <w:ind w:left="1500" w:right="2160"/>
        <w:jc w:val="left"/>
        <w:rPr>
          <w:rFonts w:ascii="Arial" w:hAnsi="Arial" w:cs="Arial"/>
          <w:b/>
          <w:bCs/>
          <w:sz w:val="20"/>
          <w:szCs w:val="20"/>
        </w:rPr>
      </w:pPr>
      <w:r w:rsidRPr="00AC4E3B">
        <w:rPr>
          <w:rFonts w:ascii="Arial" w:hAnsi="Arial" w:cs="Arial"/>
          <w:b/>
          <w:bCs/>
          <w:sz w:val="20"/>
          <w:szCs w:val="20"/>
        </w:rPr>
        <w:t xml:space="preserve"> </w:t>
      </w:r>
      <w:r w:rsidR="00687F7F">
        <w:rPr>
          <w:rFonts w:ascii="Arial" w:hAnsi="Arial" w:cs="Arial"/>
          <w:b/>
          <w:bCs/>
          <w:sz w:val="20"/>
          <w:szCs w:val="20"/>
        </w:rPr>
        <w:t xml:space="preserve">c.   </w:t>
      </w:r>
      <w:r w:rsidRPr="00AC4E3B">
        <w:rPr>
          <w:rFonts w:ascii="Arial" w:hAnsi="Arial" w:cs="Arial"/>
          <w:b/>
          <w:bCs/>
          <w:sz w:val="20"/>
          <w:szCs w:val="20"/>
        </w:rPr>
        <w:t>77 Monitors and 60 Computers</w:t>
      </w:r>
    </w:p>
    <w:p w14:paraId="7E9FE655" w14:textId="77777777" w:rsidR="00AC4E3B" w:rsidRDefault="00AC4E3B" w:rsidP="00AC4E3B">
      <w:pPr>
        <w:pStyle w:val="BodyText"/>
        <w:spacing w:line="264" w:lineRule="auto"/>
        <w:ind w:left="1500" w:right="2160"/>
        <w:jc w:val="left"/>
        <w:rPr>
          <w:rFonts w:ascii="Arial" w:hAnsi="Arial" w:cs="Arial"/>
          <w:b/>
          <w:bCs/>
          <w:sz w:val="20"/>
          <w:szCs w:val="20"/>
        </w:rPr>
      </w:pPr>
    </w:p>
    <w:p w14:paraId="390CDDB3" w14:textId="72FF6A92" w:rsidR="00AC4E3B" w:rsidRPr="00AC4E3B" w:rsidRDefault="00AC4E3B" w:rsidP="00AC4E3B">
      <w:pPr>
        <w:rPr>
          <w:rFonts w:ascii="Arial" w:hAnsi="Arial" w:cs="Arial"/>
          <w:b/>
          <w:bCs/>
          <w:sz w:val="20"/>
          <w:szCs w:val="20"/>
        </w:rPr>
      </w:pPr>
      <w:r>
        <w:rPr>
          <w:rFonts w:ascii="Arial" w:hAnsi="Arial" w:cs="Arial"/>
          <w:b/>
          <w:bCs/>
          <w:sz w:val="20"/>
          <w:szCs w:val="20"/>
        </w:rPr>
        <w:t xml:space="preserve"> </w:t>
      </w:r>
      <w:r w:rsidRPr="00817177">
        <w:rPr>
          <w:rFonts w:ascii="Arial" w:hAnsi="Arial" w:cs="Arial"/>
          <w:sz w:val="20"/>
          <w:szCs w:val="20"/>
        </w:rPr>
        <w:t xml:space="preserve">  </w:t>
      </w:r>
      <w:r w:rsidRPr="00AC4E3B">
        <w:rPr>
          <w:rFonts w:ascii="Arial" w:hAnsi="Arial" w:cs="Arial"/>
          <w:b/>
          <w:bCs/>
          <w:sz w:val="20"/>
          <w:szCs w:val="20"/>
        </w:rPr>
        <w:t xml:space="preserve">  Motion:     _____________        Ayes: _____________   </w:t>
      </w:r>
      <w:r w:rsidR="001B10C1" w:rsidRPr="00AC4E3B">
        <w:rPr>
          <w:rFonts w:ascii="Arial" w:hAnsi="Arial" w:cs="Arial"/>
          <w:b/>
          <w:bCs/>
          <w:sz w:val="20"/>
          <w:szCs w:val="20"/>
        </w:rPr>
        <w:t>Nays: _</w:t>
      </w:r>
      <w:r w:rsidRPr="00AC4E3B">
        <w:rPr>
          <w:rFonts w:ascii="Arial" w:hAnsi="Arial" w:cs="Arial"/>
          <w:b/>
          <w:bCs/>
          <w:sz w:val="20"/>
          <w:szCs w:val="20"/>
        </w:rPr>
        <w:t>___________</w:t>
      </w:r>
      <w:r w:rsidR="001B10C1" w:rsidRPr="00AC4E3B">
        <w:rPr>
          <w:rFonts w:ascii="Arial" w:hAnsi="Arial" w:cs="Arial"/>
          <w:b/>
          <w:bCs/>
          <w:sz w:val="20"/>
          <w:szCs w:val="20"/>
        </w:rPr>
        <w:t>_ Abstain</w:t>
      </w:r>
      <w:r w:rsidRPr="00AC4E3B">
        <w:rPr>
          <w:rFonts w:ascii="Arial" w:hAnsi="Arial" w:cs="Arial"/>
          <w:b/>
          <w:bCs/>
          <w:sz w:val="20"/>
          <w:szCs w:val="20"/>
        </w:rPr>
        <w:t xml:space="preserve"> ____________</w:t>
      </w:r>
    </w:p>
    <w:p w14:paraId="3DA200BB" w14:textId="77777777" w:rsidR="00AC4E3B" w:rsidRPr="00AC4E3B" w:rsidRDefault="00AC4E3B" w:rsidP="00AC4E3B">
      <w:pPr>
        <w:rPr>
          <w:rFonts w:ascii="Arial" w:hAnsi="Arial" w:cs="Arial"/>
          <w:b/>
          <w:bCs/>
          <w:sz w:val="20"/>
          <w:szCs w:val="20"/>
        </w:rPr>
      </w:pPr>
      <w:r w:rsidRPr="00AC4E3B">
        <w:rPr>
          <w:rFonts w:ascii="Arial" w:hAnsi="Arial" w:cs="Arial"/>
          <w:b/>
          <w:bCs/>
          <w:sz w:val="20"/>
          <w:szCs w:val="20"/>
        </w:rPr>
        <w:tab/>
      </w:r>
    </w:p>
    <w:p w14:paraId="35679E42" w14:textId="0B02E492" w:rsidR="00AC4E3B" w:rsidRPr="00AC4E3B" w:rsidRDefault="00AC4E3B" w:rsidP="00AC4E3B">
      <w:pPr>
        <w:pStyle w:val="BodyText"/>
        <w:spacing w:line="264" w:lineRule="auto"/>
        <w:ind w:right="2160"/>
        <w:jc w:val="left"/>
        <w:rPr>
          <w:rFonts w:ascii="Arial" w:hAnsi="Arial" w:cs="Arial"/>
          <w:b/>
          <w:bCs/>
          <w:sz w:val="20"/>
          <w:szCs w:val="20"/>
        </w:rPr>
      </w:pPr>
    </w:p>
    <w:p w14:paraId="711D1185" w14:textId="531A247E" w:rsidR="00121102" w:rsidRDefault="003145C9" w:rsidP="00670008">
      <w:pPr>
        <w:rPr>
          <w:rFonts w:ascii="Arial" w:hAnsi="Arial" w:cs="Arial"/>
          <w:b/>
          <w:bCs/>
          <w:sz w:val="20"/>
          <w:szCs w:val="20"/>
        </w:rPr>
      </w:pPr>
      <w:r w:rsidRPr="00B0783F">
        <w:rPr>
          <w:rFonts w:ascii="Arial" w:hAnsi="Arial" w:cs="Arial"/>
          <w:b/>
          <w:bCs/>
          <w:sz w:val="20"/>
          <w:szCs w:val="20"/>
        </w:rPr>
        <w:t xml:space="preserve">      </w:t>
      </w:r>
      <w:r w:rsidR="00817177" w:rsidRPr="00B0783F">
        <w:rPr>
          <w:rFonts w:ascii="Arial" w:hAnsi="Arial" w:cs="Arial"/>
          <w:b/>
          <w:bCs/>
          <w:sz w:val="20"/>
          <w:szCs w:val="20"/>
        </w:rPr>
        <w:t>D</w:t>
      </w:r>
      <w:r w:rsidR="00F40697" w:rsidRPr="00B0783F">
        <w:rPr>
          <w:rFonts w:ascii="Arial" w:hAnsi="Arial" w:cs="Arial"/>
          <w:b/>
          <w:bCs/>
          <w:sz w:val="20"/>
          <w:szCs w:val="20"/>
        </w:rPr>
        <w:t xml:space="preserve">. </w:t>
      </w:r>
      <w:r w:rsidR="00CF207C" w:rsidRPr="00B0783F">
        <w:rPr>
          <w:rFonts w:ascii="Arial" w:hAnsi="Arial" w:cs="Arial"/>
          <w:b/>
          <w:bCs/>
          <w:sz w:val="20"/>
          <w:szCs w:val="20"/>
        </w:rPr>
        <w:t xml:space="preserve"> </w:t>
      </w:r>
      <w:r w:rsidR="009F71CD" w:rsidRPr="00B0783F">
        <w:rPr>
          <w:rFonts w:ascii="Arial" w:hAnsi="Arial" w:cs="Arial"/>
          <w:b/>
          <w:bCs/>
          <w:sz w:val="20"/>
          <w:szCs w:val="20"/>
          <w:u w:val="single"/>
        </w:rPr>
        <w:t>COUNTY</w:t>
      </w:r>
      <w:r w:rsidR="009F71CD" w:rsidRPr="00CF207C">
        <w:rPr>
          <w:rFonts w:ascii="Arial" w:hAnsi="Arial" w:cs="Arial"/>
          <w:b/>
          <w:bCs/>
          <w:sz w:val="20"/>
          <w:szCs w:val="20"/>
          <w:u w:val="single"/>
        </w:rPr>
        <w:t xml:space="preserve"> HIGHWAY/ ENGINEER</w:t>
      </w:r>
      <w:r w:rsidR="009F71CD" w:rsidRPr="003145C9">
        <w:rPr>
          <w:rFonts w:ascii="Arial" w:hAnsi="Arial" w:cs="Arial"/>
          <w:b/>
          <w:bCs/>
          <w:sz w:val="20"/>
          <w:szCs w:val="20"/>
        </w:rPr>
        <w:t xml:space="preserve"> </w:t>
      </w:r>
    </w:p>
    <w:p w14:paraId="2CF6D96E" w14:textId="15001AC5" w:rsidR="00B0783F" w:rsidRDefault="00B0783F" w:rsidP="00670008">
      <w:pPr>
        <w:rPr>
          <w:rFonts w:ascii="Arial" w:hAnsi="Arial" w:cs="Arial"/>
          <w:b/>
          <w:bCs/>
          <w:sz w:val="20"/>
          <w:szCs w:val="20"/>
        </w:rPr>
      </w:pPr>
    </w:p>
    <w:p w14:paraId="400FA7D2" w14:textId="2F7AE9BD" w:rsidR="00B0783F" w:rsidRDefault="00B0783F" w:rsidP="00670008">
      <w:pPr>
        <w:rPr>
          <w:rFonts w:ascii="Arial" w:hAnsi="Arial" w:cs="Arial"/>
          <w:b/>
          <w:bCs/>
          <w:sz w:val="20"/>
          <w:szCs w:val="20"/>
        </w:rPr>
      </w:pPr>
      <w:r>
        <w:rPr>
          <w:rFonts w:ascii="Arial" w:hAnsi="Arial" w:cs="Arial"/>
          <w:b/>
          <w:bCs/>
          <w:sz w:val="20"/>
          <w:szCs w:val="20"/>
        </w:rPr>
        <w:tab/>
        <w:t>a.  Proposal for Warrick County Transition Plan</w:t>
      </w:r>
    </w:p>
    <w:p w14:paraId="1965B7F4" w14:textId="6E4EB945" w:rsidR="00B0783F" w:rsidRDefault="00B0783F" w:rsidP="00670008">
      <w:pPr>
        <w:rPr>
          <w:rFonts w:ascii="Arial" w:hAnsi="Arial" w:cs="Arial"/>
          <w:b/>
          <w:bCs/>
          <w:sz w:val="20"/>
          <w:szCs w:val="20"/>
        </w:rPr>
      </w:pPr>
    </w:p>
    <w:p w14:paraId="5D267DA8" w14:textId="77777777" w:rsidR="00B0783F" w:rsidRDefault="00B0783F" w:rsidP="00670008">
      <w:pPr>
        <w:rPr>
          <w:rFonts w:ascii="Arial" w:hAnsi="Arial" w:cs="Arial"/>
          <w:b/>
          <w:bCs/>
          <w:sz w:val="20"/>
          <w:szCs w:val="20"/>
        </w:rPr>
      </w:pPr>
    </w:p>
    <w:p w14:paraId="1B41C969" w14:textId="51A75BF7" w:rsidR="00B0783F" w:rsidRPr="00B0783F" w:rsidRDefault="00C05EEF" w:rsidP="00B0783F">
      <w:pPr>
        <w:rPr>
          <w:rFonts w:ascii="Arial" w:hAnsi="Arial" w:cs="Arial"/>
          <w:b/>
          <w:bCs/>
          <w:sz w:val="20"/>
          <w:szCs w:val="20"/>
        </w:rPr>
      </w:pPr>
      <w:r>
        <w:rPr>
          <w:rFonts w:ascii="Arial" w:hAnsi="Arial" w:cs="Arial"/>
          <w:b/>
          <w:bCs/>
          <w:sz w:val="20"/>
          <w:szCs w:val="20"/>
        </w:rPr>
        <w:t xml:space="preserve"> </w:t>
      </w:r>
      <w:r w:rsidR="00B0783F" w:rsidRPr="00817177">
        <w:rPr>
          <w:rFonts w:ascii="Arial" w:hAnsi="Arial" w:cs="Arial"/>
          <w:sz w:val="20"/>
          <w:szCs w:val="20"/>
        </w:rPr>
        <w:t xml:space="preserve">  </w:t>
      </w:r>
      <w:r w:rsidR="00B0783F" w:rsidRPr="00B0783F">
        <w:rPr>
          <w:rFonts w:ascii="Arial" w:hAnsi="Arial" w:cs="Arial"/>
          <w:b/>
          <w:bCs/>
          <w:sz w:val="20"/>
          <w:szCs w:val="20"/>
        </w:rPr>
        <w:t xml:space="preserve">  Motion:     _____________        Ayes: _____________   </w:t>
      </w:r>
      <w:r w:rsidR="001B10C1" w:rsidRPr="00B0783F">
        <w:rPr>
          <w:rFonts w:ascii="Arial" w:hAnsi="Arial" w:cs="Arial"/>
          <w:b/>
          <w:bCs/>
          <w:sz w:val="20"/>
          <w:szCs w:val="20"/>
        </w:rPr>
        <w:t>Nays: _</w:t>
      </w:r>
      <w:r w:rsidR="00B0783F" w:rsidRPr="00B0783F">
        <w:rPr>
          <w:rFonts w:ascii="Arial" w:hAnsi="Arial" w:cs="Arial"/>
          <w:b/>
          <w:bCs/>
          <w:sz w:val="20"/>
          <w:szCs w:val="20"/>
        </w:rPr>
        <w:t>___________</w:t>
      </w:r>
      <w:r w:rsidR="001B10C1" w:rsidRPr="00B0783F">
        <w:rPr>
          <w:rFonts w:ascii="Arial" w:hAnsi="Arial" w:cs="Arial"/>
          <w:b/>
          <w:bCs/>
          <w:sz w:val="20"/>
          <w:szCs w:val="20"/>
        </w:rPr>
        <w:t>_ Abstain</w:t>
      </w:r>
      <w:r w:rsidR="00B0783F" w:rsidRPr="00B0783F">
        <w:rPr>
          <w:rFonts w:ascii="Arial" w:hAnsi="Arial" w:cs="Arial"/>
          <w:b/>
          <w:bCs/>
          <w:sz w:val="20"/>
          <w:szCs w:val="20"/>
        </w:rPr>
        <w:t xml:space="preserve"> ____________</w:t>
      </w:r>
    </w:p>
    <w:p w14:paraId="45D88927" w14:textId="77777777" w:rsidR="00B0783F" w:rsidRDefault="00B0783F" w:rsidP="00B0783F">
      <w:pPr>
        <w:rPr>
          <w:rFonts w:ascii="Arial" w:hAnsi="Arial" w:cs="Arial"/>
          <w:sz w:val="20"/>
          <w:szCs w:val="20"/>
        </w:rPr>
      </w:pPr>
      <w:r>
        <w:rPr>
          <w:rFonts w:ascii="Arial" w:hAnsi="Arial" w:cs="Arial"/>
          <w:sz w:val="20"/>
          <w:szCs w:val="20"/>
        </w:rPr>
        <w:tab/>
      </w:r>
    </w:p>
    <w:p w14:paraId="0D8514A2" w14:textId="0C903D62" w:rsidR="00F40697" w:rsidRPr="00F40697" w:rsidRDefault="00F40697" w:rsidP="00F40697">
      <w:r>
        <w:rPr>
          <w:rFonts w:ascii="Arial" w:hAnsi="Arial" w:cs="Arial"/>
          <w:b/>
          <w:bCs/>
          <w:sz w:val="22"/>
          <w:szCs w:val="22"/>
        </w:rPr>
        <w:t xml:space="preserve"> </w:t>
      </w:r>
      <w:r w:rsidR="00817177">
        <w:rPr>
          <w:rFonts w:ascii="Arial" w:hAnsi="Arial" w:cs="Arial"/>
          <w:b/>
          <w:bCs/>
          <w:sz w:val="22"/>
          <w:szCs w:val="22"/>
        </w:rPr>
        <w:t xml:space="preserve">     </w:t>
      </w:r>
      <w:r w:rsidR="001B10C1">
        <w:rPr>
          <w:rFonts w:ascii="Arial" w:hAnsi="Arial" w:cs="Arial"/>
          <w:b/>
          <w:bCs/>
          <w:sz w:val="22"/>
          <w:szCs w:val="22"/>
        </w:rPr>
        <w:t>E.</w:t>
      </w:r>
      <w:r w:rsidRPr="003145C9">
        <w:rPr>
          <w:rFonts w:ascii="Arial" w:hAnsi="Arial" w:cs="Arial"/>
          <w:b/>
          <w:bCs/>
          <w:sz w:val="20"/>
          <w:szCs w:val="20"/>
        </w:rPr>
        <w:t xml:space="preserve"> </w:t>
      </w:r>
      <w:r w:rsidR="003145C9" w:rsidRPr="00CF207C">
        <w:rPr>
          <w:rFonts w:ascii="Arial" w:hAnsi="Arial" w:cs="Arial"/>
          <w:b/>
          <w:bCs/>
          <w:sz w:val="20"/>
          <w:szCs w:val="20"/>
          <w:u w:val="single"/>
        </w:rPr>
        <w:t xml:space="preserve">COUNTY </w:t>
      </w:r>
      <w:r w:rsidRPr="00CF207C">
        <w:rPr>
          <w:rFonts w:ascii="Arial" w:hAnsi="Arial" w:cs="Arial"/>
          <w:b/>
          <w:bCs/>
          <w:sz w:val="20"/>
          <w:szCs w:val="20"/>
          <w:u w:val="single"/>
        </w:rPr>
        <w:t>SHERIFF</w:t>
      </w:r>
      <w:r w:rsidR="003145C9" w:rsidRPr="003145C9">
        <w:rPr>
          <w:rFonts w:ascii="Arial" w:hAnsi="Arial" w:cs="Arial"/>
          <w:b/>
          <w:bCs/>
          <w:sz w:val="20"/>
          <w:szCs w:val="20"/>
        </w:rPr>
        <w:tab/>
      </w:r>
      <w:r w:rsidR="003145C9" w:rsidRPr="003145C9">
        <w:rPr>
          <w:rFonts w:ascii="Arial" w:hAnsi="Arial" w:cs="Arial"/>
          <w:b/>
          <w:bCs/>
          <w:sz w:val="20"/>
          <w:szCs w:val="20"/>
        </w:rPr>
        <w:tab/>
      </w:r>
    </w:p>
    <w:p w14:paraId="19ED8F78" w14:textId="29941D21" w:rsidR="00225045" w:rsidRDefault="00225045" w:rsidP="00225045">
      <w:pPr>
        <w:rPr>
          <w:rFonts w:ascii="Arial" w:hAnsi="Arial" w:cs="Arial"/>
          <w:sz w:val="22"/>
          <w:szCs w:val="22"/>
        </w:rPr>
      </w:pPr>
    </w:p>
    <w:p w14:paraId="752A1CF9" w14:textId="4ABEA9CC" w:rsidR="00225045" w:rsidRPr="00CF20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F</w:t>
      </w:r>
      <w:r w:rsidR="003145C9" w:rsidRPr="003145C9">
        <w:rPr>
          <w:rFonts w:ascii="Arial" w:hAnsi="Arial" w:cs="Arial"/>
          <w:sz w:val="20"/>
          <w:szCs w:val="20"/>
        </w:rPr>
        <w:t xml:space="preserve">. </w:t>
      </w:r>
      <w:r w:rsidR="00F40697" w:rsidRPr="003145C9">
        <w:rPr>
          <w:rFonts w:ascii="Arial" w:hAnsi="Arial" w:cs="Arial"/>
          <w:sz w:val="20"/>
          <w:szCs w:val="20"/>
        </w:rPr>
        <w:t xml:space="preserve"> </w:t>
      </w:r>
      <w:r w:rsidR="00225045" w:rsidRPr="00CF207C">
        <w:rPr>
          <w:rFonts w:ascii="Arial" w:hAnsi="Arial" w:cs="Arial"/>
          <w:sz w:val="20"/>
          <w:szCs w:val="20"/>
          <w:u w:val="single"/>
        </w:rPr>
        <w:t>ATTORNEY</w:t>
      </w:r>
    </w:p>
    <w:p w14:paraId="000000FD" w14:textId="165CC87A" w:rsidR="005977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 xml:space="preserve">G. </w:t>
      </w:r>
      <w:r w:rsidR="003145C9">
        <w:rPr>
          <w:rFonts w:ascii="Arial" w:hAnsi="Arial" w:cs="Arial"/>
          <w:sz w:val="22"/>
          <w:szCs w:val="22"/>
        </w:rPr>
        <w:t xml:space="preserve"> </w:t>
      </w:r>
      <w:r w:rsidR="009F71CD" w:rsidRPr="00CF207C">
        <w:rPr>
          <w:rFonts w:ascii="Arial" w:hAnsi="Arial" w:cs="Arial"/>
          <w:sz w:val="20"/>
          <w:szCs w:val="20"/>
          <w:u w:val="single"/>
        </w:rPr>
        <w:t>COMMISSIONERS ITEMS FOR DISCUSSION</w:t>
      </w:r>
    </w:p>
    <w:p w14:paraId="6597D307" w14:textId="77777777" w:rsidR="008964E5" w:rsidRPr="008964E5" w:rsidRDefault="003145C9" w:rsidP="008964E5">
      <w:pPr>
        <w:pStyle w:val="NoSpacing"/>
        <w:rPr>
          <w:rFonts w:ascii="Arial" w:hAnsi="Arial" w:cs="Arial"/>
          <w:b/>
          <w:bCs/>
          <w:sz w:val="20"/>
          <w:szCs w:val="20"/>
        </w:rPr>
      </w:pPr>
      <w:r>
        <w:tab/>
      </w:r>
      <w:r>
        <w:tab/>
      </w:r>
      <w:r>
        <w:tab/>
      </w:r>
      <w:r w:rsidR="009F71CD" w:rsidRPr="008964E5">
        <w:rPr>
          <w:rFonts w:ascii="Arial" w:hAnsi="Arial" w:cs="Arial"/>
          <w:b/>
          <w:bCs/>
          <w:sz w:val="20"/>
          <w:szCs w:val="20"/>
        </w:rPr>
        <w:t>Sarah Seaton</w:t>
      </w:r>
    </w:p>
    <w:p w14:paraId="00000100" w14:textId="566832E3" w:rsidR="0059777C" w:rsidRPr="008964E5" w:rsidRDefault="003145C9" w:rsidP="008964E5">
      <w:pPr>
        <w:pStyle w:val="NoSpacing"/>
        <w:rPr>
          <w:rFonts w:ascii="Arial" w:hAnsi="Arial" w:cs="Arial"/>
          <w:b/>
          <w:bCs/>
          <w:sz w:val="20"/>
          <w:szCs w:val="20"/>
        </w:rPr>
      </w:pPr>
      <w:r w:rsidRPr="008964E5">
        <w:t xml:space="preserve"> </w:t>
      </w:r>
      <w:r w:rsidRPr="008964E5">
        <w:tab/>
      </w:r>
      <w:r w:rsidRPr="008964E5">
        <w:tab/>
      </w:r>
      <w:r w:rsidRPr="008964E5">
        <w:tab/>
      </w:r>
      <w:r w:rsidR="009F71CD" w:rsidRPr="008964E5">
        <w:rPr>
          <w:rFonts w:ascii="Arial" w:hAnsi="Arial" w:cs="Arial"/>
          <w:b/>
          <w:bCs/>
          <w:sz w:val="20"/>
          <w:szCs w:val="20"/>
        </w:rPr>
        <w:t>Stacey Franz</w:t>
      </w:r>
    </w:p>
    <w:p w14:paraId="2C10EF08" w14:textId="09759F28" w:rsidR="008964E5" w:rsidRDefault="008964E5" w:rsidP="008964E5">
      <w:pPr>
        <w:pStyle w:val="NoSpacing"/>
        <w:rPr>
          <w:rFonts w:ascii="Arial" w:hAnsi="Arial" w:cs="Arial"/>
          <w:b/>
          <w:bCs/>
          <w:sz w:val="20"/>
          <w:szCs w:val="20"/>
        </w:rPr>
      </w:pPr>
      <w:r w:rsidRPr="008964E5">
        <w:rPr>
          <w:rFonts w:ascii="Arial" w:hAnsi="Arial" w:cs="Arial"/>
          <w:b/>
          <w:bCs/>
          <w:sz w:val="20"/>
          <w:szCs w:val="20"/>
        </w:rPr>
        <w:tab/>
      </w:r>
      <w:r w:rsidRPr="008964E5">
        <w:rPr>
          <w:rFonts w:ascii="Arial" w:hAnsi="Arial" w:cs="Arial"/>
          <w:b/>
          <w:bCs/>
          <w:sz w:val="20"/>
          <w:szCs w:val="20"/>
        </w:rPr>
        <w:tab/>
      </w:r>
      <w:r w:rsidRPr="008964E5">
        <w:rPr>
          <w:rFonts w:ascii="Arial" w:hAnsi="Arial" w:cs="Arial"/>
          <w:b/>
          <w:bCs/>
          <w:sz w:val="20"/>
          <w:szCs w:val="20"/>
        </w:rPr>
        <w:tab/>
        <w:t>Terry Phillippe</w:t>
      </w:r>
      <w:r>
        <w:rPr>
          <w:rFonts w:ascii="Arial" w:hAnsi="Arial" w:cs="Arial"/>
          <w:b/>
          <w:bCs/>
          <w:sz w:val="20"/>
          <w:szCs w:val="20"/>
        </w:rPr>
        <w:tab/>
      </w:r>
    </w:p>
    <w:p w14:paraId="04944495" w14:textId="77777777" w:rsidR="008964E5" w:rsidRPr="003145C9" w:rsidRDefault="008964E5" w:rsidP="003145C9">
      <w:pPr>
        <w:rPr>
          <w:rFonts w:ascii="Arial" w:hAnsi="Arial" w:cs="Arial"/>
          <w:b/>
          <w:bCs/>
          <w:sz w:val="20"/>
          <w:szCs w:val="20"/>
        </w:rPr>
      </w:pPr>
    </w:p>
    <w:p w14:paraId="6B2DA76A" w14:textId="77777777" w:rsidR="006C01AE" w:rsidRPr="003145C9" w:rsidRDefault="006C01AE" w:rsidP="006C01AE">
      <w:pPr>
        <w:rPr>
          <w:rFonts w:ascii="Arial" w:hAnsi="Arial" w:cs="Arial"/>
          <w:sz w:val="20"/>
          <w:szCs w:val="20"/>
        </w:rPr>
      </w:pPr>
    </w:p>
    <w:p w14:paraId="74334CA0" w14:textId="77777777" w:rsidR="002C6FFC" w:rsidRDefault="002C6FFC" w:rsidP="00670008">
      <w:pPr>
        <w:pStyle w:val="Heading1"/>
        <w:numPr>
          <w:ilvl w:val="0"/>
          <w:numId w:val="0"/>
        </w:numPr>
        <w:ind w:left="360"/>
        <w:rPr>
          <w:rFonts w:ascii="Arial" w:hAnsi="Arial" w:cs="Arial"/>
          <w:sz w:val="20"/>
          <w:szCs w:val="20"/>
        </w:rPr>
      </w:pPr>
    </w:p>
    <w:p w14:paraId="41C80021" w14:textId="77777777" w:rsidR="002C6FFC" w:rsidRDefault="002C6FFC" w:rsidP="00670008">
      <w:pPr>
        <w:pStyle w:val="Heading1"/>
        <w:numPr>
          <w:ilvl w:val="0"/>
          <w:numId w:val="0"/>
        </w:numPr>
        <w:ind w:left="360"/>
        <w:rPr>
          <w:rFonts w:ascii="Arial" w:hAnsi="Arial" w:cs="Arial"/>
          <w:sz w:val="20"/>
          <w:szCs w:val="20"/>
        </w:rPr>
      </w:pPr>
    </w:p>
    <w:p w14:paraId="0882CEC5" w14:textId="6F0F8757" w:rsidR="00907445" w:rsidRPr="00907445" w:rsidRDefault="00817177" w:rsidP="00670008">
      <w:pPr>
        <w:pStyle w:val="Heading1"/>
        <w:numPr>
          <w:ilvl w:val="0"/>
          <w:numId w:val="0"/>
        </w:numPr>
        <w:ind w:left="360"/>
      </w:pPr>
      <w:r>
        <w:rPr>
          <w:rFonts w:ascii="Arial" w:hAnsi="Arial" w:cs="Arial"/>
          <w:sz w:val="20"/>
          <w:szCs w:val="20"/>
        </w:rPr>
        <w:lastRenderedPageBreak/>
        <w:t xml:space="preserve">H.  </w:t>
      </w:r>
      <w:r w:rsidR="003145C9">
        <w:rPr>
          <w:rFonts w:ascii="Arial" w:hAnsi="Arial" w:cs="Arial"/>
          <w:sz w:val="20"/>
          <w:szCs w:val="20"/>
        </w:rPr>
        <w:t xml:space="preserve"> </w:t>
      </w:r>
      <w:r w:rsidR="009F71CD" w:rsidRPr="00CF207C">
        <w:rPr>
          <w:rFonts w:ascii="Arial" w:hAnsi="Arial" w:cs="Arial"/>
          <w:sz w:val="20"/>
          <w:szCs w:val="20"/>
          <w:u w:val="single"/>
        </w:rPr>
        <w:t>COMMENTS FROM THE PUBLIC</w:t>
      </w:r>
    </w:p>
    <w:p w14:paraId="3E6A5BB6" w14:textId="137EA28D" w:rsidR="00CF207C" w:rsidRDefault="00907445" w:rsidP="00CF207C">
      <w:pPr>
        <w:jc w:val="both"/>
        <w:rPr>
          <w:rFonts w:ascii="Arial" w:hAnsi="Arial" w:cs="Arial"/>
          <w:sz w:val="20"/>
          <w:szCs w:val="20"/>
        </w:rPr>
      </w:pPr>
      <w:r w:rsidRPr="00CF207C">
        <w:rPr>
          <w:rFonts w:ascii="Arial" w:hAnsi="Arial" w:cs="Arial"/>
          <w:sz w:val="20"/>
          <w:szCs w:val="20"/>
        </w:rPr>
        <w:t>PUBLIC COMMENT – The following statement provides guidance for public comment portion of the</w:t>
      </w:r>
      <w:r w:rsidR="00CF207C" w:rsidRPr="00CF207C">
        <w:rPr>
          <w:rFonts w:ascii="Arial" w:hAnsi="Arial" w:cs="Arial"/>
          <w:sz w:val="20"/>
          <w:szCs w:val="20"/>
        </w:rPr>
        <w:t xml:space="preserve"> </w:t>
      </w:r>
      <w:r w:rsidRPr="00CF207C">
        <w:rPr>
          <w:rFonts w:ascii="Arial" w:hAnsi="Arial" w:cs="Arial"/>
          <w:sz w:val="20"/>
          <w:szCs w:val="20"/>
        </w:rPr>
        <w:t>meeting</w:t>
      </w:r>
      <w:r w:rsidR="00CF207C">
        <w:rPr>
          <w:rFonts w:ascii="Arial" w:hAnsi="Arial" w:cs="Arial"/>
          <w:sz w:val="20"/>
          <w:szCs w:val="20"/>
        </w:rPr>
        <w:t xml:space="preserve"> a</w:t>
      </w:r>
      <w:r w:rsidRPr="00CF207C">
        <w:rPr>
          <w:rFonts w:ascii="Arial" w:hAnsi="Arial" w:cs="Arial"/>
          <w:sz w:val="20"/>
          <w:szCs w:val="20"/>
        </w:rPr>
        <w:t xml:space="preserve">s well as expected decorum for all conversations during the meeting. </w:t>
      </w:r>
    </w:p>
    <w:p w14:paraId="0E44B540" w14:textId="66C1537D" w:rsidR="003145C9" w:rsidRDefault="00907445" w:rsidP="00CF207C">
      <w:pPr>
        <w:jc w:val="both"/>
        <w:rPr>
          <w:rFonts w:ascii="Arial" w:hAnsi="Arial" w:cs="Arial"/>
          <w:sz w:val="20"/>
          <w:szCs w:val="20"/>
        </w:rPr>
      </w:pPr>
      <w:r w:rsidRPr="00CF207C">
        <w:rPr>
          <w:rFonts w:ascii="Arial" w:hAnsi="Arial" w:cs="Arial"/>
          <w:sz w:val="20"/>
          <w:szCs w:val="20"/>
        </w:rPr>
        <w:t>At regular meetings,</w:t>
      </w:r>
      <w:r w:rsidR="00CF207C">
        <w:rPr>
          <w:rFonts w:ascii="Arial" w:hAnsi="Arial" w:cs="Arial"/>
          <w:sz w:val="20"/>
          <w:szCs w:val="20"/>
        </w:rPr>
        <w:t xml:space="preserve"> </w:t>
      </w:r>
      <w:r w:rsidRPr="00CF207C">
        <w:rPr>
          <w:rFonts w:ascii="Arial" w:hAnsi="Arial" w:cs="Arial"/>
          <w:sz w:val="20"/>
          <w:szCs w:val="20"/>
        </w:rPr>
        <w:t>the public is invited to address the Board for three minutes regarding items posted or not posted on the</w:t>
      </w:r>
      <w:r w:rsidR="00CF207C">
        <w:rPr>
          <w:rFonts w:ascii="Arial" w:hAnsi="Arial" w:cs="Arial"/>
          <w:sz w:val="20"/>
          <w:szCs w:val="20"/>
        </w:rPr>
        <w:t xml:space="preserve"> </w:t>
      </w:r>
      <w:r w:rsidRPr="00CF207C">
        <w:rPr>
          <w:rFonts w:ascii="Arial" w:hAnsi="Arial" w:cs="Arial"/>
          <w:sz w:val="20"/>
          <w:szCs w:val="20"/>
        </w:rPr>
        <w:t>agenda. Individuals may only speak once during this section of the agenda. Speakers shall properly</w:t>
      </w:r>
      <w:r w:rsidR="00CF207C">
        <w:rPr>
          <w:rFonts w:ascii="Arial" w:hAnsi="Arial" w:cs="Arial"/>
          <w:sz w:val="20"/>
          <w:szCs w:val="20"/>
        </w:rPr>
        <w:t xml:space="preserve"> </w:t>
      </w:r>
      <w:r w:rsidRPr="00CF207C">
        <w:rPr>
          <w:rFonts w:ascii="Arial" w:hAnsi="Arial" w:cs="Arial"/>
          <w:sz w:val="20"/>
          <w:szCs w:val="20"/>
        </w:rPr>
        <w:t>identify themselves by stating their name and address for the recor</w:t>
      </w:r>
      <w:r w:rsidR="00CF207C">
        <w:rPr>
          <w:rFonts w:ascii="Arial" w:hAnsi="Arial" w:cs="Arial"/>
          <w:sz w:val="20"/>
          <w:szCs w:val="20"/>
        </w:rPr>
        <w:t>d.</w:t>
      </w:r>
      <w:r w:rsidRPr="00CF207C">
        <w:rPr>
          <w:rFonts w:ascii="Arial" w:hAnsi="Arial" w:cs="Arial"/>
          <w:sz w:val="20"/>
          <w:szCs w:val="20"/>
        </w:rPr>
        <w:t xml:space="preserve"> Personnel issues are not to be</w:t>
      </w:r>
      <w:r w:rsidR="00CF207C">
        <w:rPr>
          <w:rFonts w:ascii="Arial" w:hAnsi="Arial" w:cs="Arial"/>
          <w:sz w:val="20"/>
          <w:szCs w:val="20"/>
        </w:rPr>
        <w:t xml:space="preserve"> </w:t>
      </w:r>
      <w:r w:rsidRPr="00CF207C">
        <w:rPr>
          <w:rFonts w:ascii="Arial" w:hAnsi="Arial" w:cs="Arial"/>
          <w:sz w:val="20"/>
          <w:szCs w:val="20"/>
        </w:rPr>
        <w:t>addressed during an op</w:t>
      </w:r>
      <w:r w:rsidR="00CF207C">
        <w:rPr>
          <w:rFonts w:ascii="Arial" w:hAnsi="Arial" w:cs="Arial"/>
          <w:sz w:val="20"/>
          <w:szCs w:val="20"/>
        </w:rPr>
        <w:t xml:space="preserve">en </w:t>
      </w:r>
      <w:r w:rsidRPr="00CF207C">
        <w:rPr>
          <w:rFonts w:ascii="Arial" w:hAnsi="Arial" w:cs="Arial"/>
          <w:sz w:val="20"/>
          <w:szCs w:val="20"/>
        </w:rPr>
        <w:t xml:space="preserve">session of the </w:t>
      </w:r>
      <w:r w:rsidR="00CF207C">
        <w:rPr>
          <w:rFonts w:ascii="Arial" w:hAnsi="Arial" w:cs="Arial"/>
          <w:sz w:val="20"/>
          <w:szCs w:val="20"/>
        </w:rPr>
        <w:t>Board of Commissioners.</w:t>
      </w:r>
      <w:r w:rsidRPr="00CF207C">
        <w:rPr>
          <w:rFonts w:ascii="Arial" w:hAnsi="Arial" w:cs="Arial"/>
          <w:sz w:val="20"/>
          <w:szCs w:val="20"/>
        </w:rPr>
        <w:t xml:space="preserve"> The presiding </w:t>
      </w:r>
      <w:r w:rsidR="00CF207C">
        <w:rPr>
          <w:rFonts w:ascii="Arial" w:hAnsi="Arial" w:cs="Arial"/>
          <w:sz w:val="20"/>
          <w:szCs w:val="20"/>
        </w:rPr>
        <w:t>Commission President</w:t>
      </w:r>
      <w:r w:rsidRPr="00CF207C">
        <w:rPr>
          <w:rFonts w:ascii="Arial" w:hAnsi="Arial" w:cs="Arial"/>
          <w:sz w:val="20"/>
          <w:szCs w:val="20"/>
        </w:rPr>
        <w:t xml:space="preserve"> may</w:t>
      </w:r>
      <w:r w:rsidR="00CF207C">
        <w:rPr>
          <w:rFonts w:ascii="Arial" w:hAnsi="Arial" w:cs="Arial"/>
          <w:sz w:val="20"/>
          <w:szCs w:val="20"/>
        </w:rPr>
        <w:t xml:space="preserve"> </w:t>
      </w:r>
      <w:r w:rsidRPr="00CF207C">
        <w:rPr>
          <w:rFonts w:ascii="Arial" w:hAnsi="Arial" w:cs="Arial"/>
          <w:sz w:val="20"/>
          <w:szCs w:val="20"/>
        </w:rPr>
        <w:t>interrupt, warn, or terminate a person’s statement if the statement becomes personally directed</w:t>
      </w:r>
      <w:r w:rsidR="00CF207C">
        <w:rPr>
          <w:rFonts w:ascii="Arial" w:hAnsi="Arial" w:cs="Arial"/>
          <w:sz w:val="20"/>
          <w:szCs w:val="20"/>
        </w:rPr>
        <w:t xml:space="preserve">, </w:t>
      </w:r>
      <w:r w:rsidRPr="00CF207C">
        <w:rPr>
          <w:rFonts w:ascii="Arial" w:hAnsi="Arial" w:cs="Arial"/>
          <w:sz w:val="20"/>
          <w:szCs w:val="20"/>
        </w:rPr>
        <w:t xml:space="preserve">abusive, obscene, or inflammatory. </w:t>
      </w:r>
    </w:p>
    <w:p w14:paraId="21ACDE7E" w14:textId="7FE059D1" w:rsidR="00DA0B82" w:rsidRDefault="00DA0B82" w:rsidP="00CF207C">
      <w:pPr>
        <w:jc w:val="both"/>
        <w:rPr>
          <w:rFonts w:ascii="Arial" w:hAnsi="Arial" w:cs="Arial"/>
          <w:sz w:val="20"/>
          <w:szCs w:val="20"/>
        </w:rPr>
      </w:pPr>
    </w:p>
    <w:p w14:paraId="238B7090" w14:textId="77777777" w:rsidR="00C05EEF" w:rsidRDefault="00C05EEF" w:rsidP="00A613A4">
      <w:pPr>
        <w:jc w:val="center"/>
        <w:rPr>
          <w:rFonts w:ascii="Arial" w:hAnsi="Arial" w:cs="Arial"/>
          <w:b/>
          <w:bCs/>
          <w:sz w:val="20"/>
          <w:szCs w:val="20"/>
        </w:rPr>
      </w:pPr>
    </w:p>
    <w:p w14:paraId="74EF071F" w14:textId="438D6C95" w:rsidR="00CF207C" w:rsidRDefault="0073234B" w:rsidP="00A613A4">
      <w:pPr>
        <w:jc w:val="center"/>
        <w:rPr>
          <w:rFonts w:ascii="Arial" w:hAnsi="Arial" w:cs="Arial"/>
          <w:sz w:val="20"/>
          <w:szCs w:val="20"/>
        </w:rPr>
      </w:pPr>
      <w:r w:rsidRPr="0073234B">
        <w:rPr>
          <w:rFonts w:ascii="Arial" w:hAnsi="Arial" w:cs="Arial"/>
          <w:b/>
          <w:bCs/>
          <w:sz w:val="20"/>
          <w:szCs w:val="20"/>
        </w:rPr>
        <w:t>ADJOURN</w:t>
      </w:r>
    </w:p>
    <w:sectPr w:rsidR="00CF207C" w:rsidSect="00BB214E">
      <w:headerReference w:type="default" r:id="rId9"/>
      <w:pgSz w:w="12240" w:h="15840"/>
      <w:pgMar w:top="270" w:right="900" w:bottom="5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9BCC" w14:textId="77777777" w:rsidR="00F20091" w:rsidRDefault="00F20091">
      <w:r>
        <w:separator/>
      </w:r>
    </w:p>
  </w:endnote>
  <w:endnote w:type="continuationSeparator" w:id="0">
    <w:p w14:paraId="055F8894" w14:textId="77777777" w:rsidR="00F20091" w:rsidRDefault="00F2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re Baskervil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9D3C" w14:textId="77777777" w:rsidR="00F20091" w:rsidRDefault="00F20091">
      <w:r>
        <w:separator/>
      </w:r>
    </w:p>
  </w:footnote>
  <w:footnote w:type="continuationSeparator" w:id="0">
    <w:p w14:paraId="6D3B05AD" w14:textId="77777777" w:rsidR="00F20091" w:rsidRDefault="00F2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8E"/>
    <w:multiLevelType w:val="hybridMultilevel"/>
    <w:tmpl w:val="0D7CBA72"/>
    <w:lvl w:ilvl="0" w:tplc="FD6014DC">
      <w:start w:val="9"/>
      <w:numFmt w:val="upperLetter"/>
      <w:lvlText w:val="%1."/>
      <w:lvlJc w:val="left"/>
      <w:pPr>
        <w:ind w:left="660" w:hanging="360"/>
      </w:pPr>
      <w:rPr>
        <w:rFonts w:hint="default"/>
      </w:rPr>
    </w:lvl>
    <w:lvl w:ilvl="1" w:tplc="C3644A3C" w:tentative="1">
      <w:start w:val="1"/>
      <w:numFmt w:val="lowerLetter"/>
      <w:lvlText w:val="%2."/>
      <w:lvlJc w:val="left"/>
      <w:pPr>
        <w:ind w:left="1380" w:hanging="360"/>
      </w:pPr>
    </w:lvl>
    <w:lvl w:ilvl="2" w:tplc="5C00CABC" w:tentative="1">
      <w:start w:val="1"/>
      <w:numFmt w:val="lowerRoman"/>
      <w:lvlText w:val="%3."/>
      <w:lvlJc w:val="right"/>
      <w:pPr>
        <w:ind w:left="2100" w:hanging="180"/>
      </w:pPr>
    </w:lvl>
    <w:lvl w:ilvl="3" w:tplc="183CFB42" w:tentative="1">
      <w:start w:val="1"/>
      <w:numFmt w:val="decimal"/>
      <w:lvlText w:val="%4."/>
      <w:lvlJc w:val="left"/>
      <w:pPr>
        <w:ind w:left="2820" w:hanging="360"/>
      </w:pPr>
    </w:lvl>
    <w:lvl w:ilvl="4" w:tplc="9E584022" w:tentative="1">
      <w:start w:val="1"/>
      <w:numFmt w:val="lowerLetter"/>
      <w:lvlText w:val="%5."/>
      <w:lvlJc w:val="left"/>
      <w:pPr>
        <w:ind w:left="3540" w:hanging="360"/>
      </w:pPr>
    </w:lvl>
    <w:lvl w:ilvl="5" w:tplc="C72A4ED2" w:tentative="1">
      <w:start w:val="1"/>
      <w:numFmt w:val="lowerRoman"/>
      <w:lvlText w:val="%6."/>
      <w:lvlJc w:val="right"/>
      <w:pPr>
        <w:ind w:left="4260" w:hanging="180"/>
      </w:pPr>
    </w:lvl>
    <w:lvl w:ilvl="6" w:tplc="552CF41C" w:tentative="1">
      <w:start w:val="1"/>
      <w:numFmt w:val="decimal"/>
      <w:lvlText w:val="%7."/>
      <w:lvlJc w:val="left"/>
      <w:pPr>
        <w:ind w:left="4980" w:hanging="360"/>
      </w:pPr>
    </w:lvl>
    <w:lvl w:ilvl="7" w:tplc="772C6C02" w:tentative="1">
      <w:start w:val="1"/>
      <w:numFmt w:val="lowerLetter"/>
      <w:lvlText w:val="%8."/>
      <w:lvlJc w:val="left"/>
      <w:pPr>
        <w:ind w:left="5700" w:hanging="360"/>
      </w:pPr>
    </w:lvl>
    <w:lvl w:ilvl="8" w:tplc="E2C65C0A" w:tentative="1">
      <w:start w:val="1"/>
      <w:numFmt w:val="lowerRoman"/>
      <w:lvlText w:val="%9."/>
      <w:lvlJc w:val="right"/>
      <w:pPr>
        <w:ind w:left="6420" w:hanging="180"/>
      </w:pPr>
    </w:lvl>
  </w:abstractNum>
  <w:abstractNum w:abstractNumId="1" w15:restartNumberingAfterBreak="0">
    <w:nsid w:val="03686918"/>
    <w:multiLevelType w:val="hybridMultilevel"/>
    <w:tmpl w:val="106C7EF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756164A"/>
    <w:multiLevelType w:val="hybridMultilevel"/>
    <w:tmpl w:val="89B443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46CD8"/>
    <w:multiLevelType w:val="hybridMultilevel"/>
    <w:tmpl w:val="2DB6F29E"/>
    <w:lvl w:ilvl="0" w:tplc="586A66AC">
      <w:start w:val="1"/>
      <w:numFmt w:val="bullet"/>
      <w:lvlText w:val="-"/>
      <w:lvlJc w:val="left"/>
      <w:pPr>
        <w:ind w:left="795" w:hanging="360"/>
      </w:pPr>
      <w:rPr>
        <w:rFonts w:ascii="Arial" w:eastAsia="Times New Roman" w:hAnsi="Arial" w:cs="Arial" w:hint="default"/>
        <w:b/>
        <w:color w:val="000000"/>
        <w:sz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112C6B2B"/>
    <w:multiLevelType w:val="hybridMultilevel"/>
    <w:tmpl w:val="1D628C28"/>
    <w:lvl w:ilvl="0" w:tplc="C2F84832">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1130070C"/>
    <w:multiLevelType w:val="hybridMultilevel"/>
    <w:tmpl w:val="C49C2BD6"/>
    <w:lvl w:ilvl="0" w:tplc="A7FE3F02">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374F9"/>
    <w:multiLevelType w:val="multilevel"/>
    <w:tmpl w:val="8CB8D232"/>
    <w:lvl w:ilvl="0">
      <w:start w:val="16"/>
      <w:numFmt w:val="decimal"/>
      <w:lvlText w:val="%1"/>
      <w:lvlJc w:val="left"/>
      <w:pPr>
        <w:ind w:left="630" w:hanging="630"/>
      </w:pPr>
      <w:rPr>
        <w:rFonts w:hint="default"/>
      </w:rPr>
    </w:lvl>
    <w:lvl w:ilvl="1">
      <w:start w:val="6"/>
      <w:numFmt w:val="decimal"/>
      <w:lvlText w:val="%1-%2"/>
      <w:lvlJc w:val="left"/>
      <w:pPr>
        <w:ind w:left="810" w:hanging="63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36818A2"/>
    <w:multiLevelType w:val="hybridMultilevel"/>
    <w:tmpl w:val="F606D560"/>
    <w:lvl w:ilvl="0" w:tplc="DE7E48A6">
      <w:start w:val="4"/>
      <w:numFmt w:val="upperLetter"/>
      <w:lvlText w:val="%1."/>
      <w:lvlJc w:val="left"/>
      <w:pPr>
        <w:ind w:left="1080" w:hanging="360"/>
      </w:pPr>
      <w:rPr>
        <w:rFonts w:hint="default"/>
        <w:b/>
      </w:rPr>
    </w:lvl>
    <w:lvl w:ilvl="1" w:tplc="809666D2">
      <w:start w:val="1"/>
      <w:numFmt w:val="lowerLetter"/>
      <w:lvlText w:val="%2."/>
      <w:lvlJc w:val="left"/>
      <w:pPr>
        <w:ind w:left="1800" w:hanging="360"/>
      </w:pPr>
    </w:lvl>
    <w:lvl w:ilvl="2" w:tplc="1B422054">
      <w:start w:val="1"/>
      <w:numFmt w:val="lowerRoman"/>
      <w:lvlText w:val="%3."/>
      <w:lvlJc w:val="right"/>
      <w:pPr>
        <w:ind w:left="2520" w:hanging="180"/>
      </w:pPr>
    </w:lvl>
    <w:lvl w:ilvl="3" w:tplc="C1AC9338">
      <w:start w:val="1"/>
      <w:numFmt w:val="decimal"/>
      <w:lvlText w:val="%4."/>
      <w:lvlJc w:val="left"/>
      <w:pPr>
        <w:ind w:left="3240" w:hanging="360"/>
      </w:pPr>
    </w:lvl>
    <w:lvl w:ilvl="4" w:tplc="5EB271CA" w:tentative="1">
      <w:start w:val="1"/>
      <w:numFmt w:val="lowerLetter"/>
      <w:lvlText w:val="%5."/>
      <w:lvlJc w:val="left"/>
      <w:pPr>
        <w:ind w:left="3960" w:hanging="360"/>
      </w:pPr>
    </w:lvl>
    <w:lvl w:ilvl="5" w:tplc="C3900946" w:tentative="1">
      <w:start w:val="1"/>
      <w:numFmt w:val="lowerRoman"/>
      <w:lvlText w:val="%6."/>
      <w:lvlJc w:val="right"/>
      <w:pPr>
        <w:ind w:left="4680" w:hanging="180"/>
      </w:pPr>
    </w:lvl>
    <w:lvl w:ilvl="6" w:tplc="FC5AB368" w:tentative="1">
      <w:start w:val="1"/>
      <w:numFmt w:val="decimal"/>
      <w:lvlText w:val="%7."/>
      <w:lvlJc w:val="left"/>
      <w:pPr>
        <w:ind w:left="5400" w:hanging="360"/>
      </w:pPr>
    </w:lvl>
    <w:lvl w:ilvl="7" w:tplc="44421968" w:tentative="1">
      <w:start w:val="1"/>
      <w:numFmt w:val="lowerLetter"/>
      <w:lvlText w:val="%8."/>
      <w:lvlJc w:val="left"/>
      <w:pPr>
        <w:ind w:left="6120" w:hanging="360"/>
      </w:pPr>
    </w:lvl>
    <w:lvl w:ilvl="8" w:tplc="F5EACBE4" w:tentative="1">
      <w:start w:val="1"/>
      <w:numFmt w:val="lowerRoman"/>
      <w:lvlText w:val="%9."/>
      <w:lvlJc w:val="right"/>
      <w:pPr>
        <w:ind w:left="6840" w:hanging="180"/>
      </w:pPr>
    </w:lvl>
  </w:abstractNum>
  <w:abstractNum w:abstractNumId="9" w15:restartNumberingAfterBreak="0">
    <w:nsid w:val="256D70A1"/>
    <w:multiLevelType w:val="multilevel"/>
    <w:tmpl w:val="F302405C"/>
    <w:numStyleLink w:val="CurrentList1"/>
  </w:abstractNum>
  <w:abstractNum w:abstractNumId="10" w15:restartNumberingAfterBreak="0">
    <w:nsid w:val="28CC472E"/>
    <w:multiLevelType w:val="hybridMultilevel"/>
    <w:tmpl w:val="341CA2DE"/>
    <w:lvl w:ilvl="0" w:tplc="90B26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15:restartNumberingAfterBreak="0">
    <w:nsid w:val="2DE0305D"/>
    <w:multiLevelType w:val="multilevel"/>
    <w:tmpl w:val="795C19E2"/>
    <w:styleLink w:val="CurrentList3"/>
    <w:lvl w:ilvl="0">
      <w:start w:val="1"/>
      <w:numFmt w:val="decimal"/>
      <w:lvlText w:val="%1."/>
      <w:lvlJc w:val="left"/>
      <w:pPr>
        <w:ind w:left="1800" w:hanging="360"/>
      </w:pPr>
    </w:lvl>
    <w:lvl w:ilvl="1">
      <w:start w:val="1"/>
      <w:numFmt w:val="lowerLetter"/>
      <w:lvlText w:val="%2."/>
      <w:lvlJc w:val="left"/>
      <w:pPr>
        <w:ind w:left="2520" w:hanging="360"/>
      </w:pPr>
    </w:lvl>
    <w:lvl w:ilvl="2">
      <w:start w:val="3"/>
      <w:numFmt w:val="decimal"/>
      <w:lvlText w:val="%3"/>
      <w:lvlJc w:val="left"/>
      <w:pPr>
        <w:ind w:left="3420" w:hanging="360"/>
      </w:pPr>
      <w:rPr>
        <w:rFonts w:hint="default"/>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FE470AC"/>
    <w:multiLevelType w:val="hybridMultilevel"/>
    <w:tmpl w:val="5836A6B0"/>
    <w:lvl w:ilvl="0" w:tplc="8A3CBD42">
      <w:start w:val="4"/>
      <w:numFmt w:val="upperLetter"/>
      <w:lvlText w:val="%1."/>
      <w:lvlJc w:val="left"/>
      <w:pPr>
        <w:ind w:left="720" w:hanging="360"/>
      </w:pPr>
      <w:rPr>
        <w:rFonts w:hint="default"/>
        <w:b/>
        <w:u w:val="none"/>
      </w:rPr>
    </w:lvl>
    <w:lvl w:ilvl="1" w:tplc="196CAA78">
      <w:start w:val="1"/>
      <w:numFmt w:val="lowerLetter"/>
      <w:lvlText w:val="%2."/>
      <w:lvlJc w:val="left"/>
      <w:pPr>
        <w:ind w:left="1440" w:hanging="360"/>
      </w:pPr>
    </w:lvl>
    <w:lvl w:ilvl="2" w:tplc="335A8292">
      <w:start w:val="1"/>
      <w:numFmt w:val="lowerRoman"/>
      <w:lvlText w:val="%3."/>
      <w:lvlJc w:val="right"/>
      <w:pPr>
        <w:ind w:left="2160" w:hanging="180"/>
      </w:pPr>
    </w:lvl>
    <w:lvl w:ilvl="3" w:tplc="B616F238">
      <w:start w:val="1"/>
      <w:numFmt w:val="decimal"/>
      <w:lvlText w:val="%4."/>
      <w:lvlJc w:val="left"/>
      <w:pPr>
        <w:ind w:left="2880" w:hanging="360"/>
      </w:pPr>
    </w:lvl>
    <w:lvl w:ilvl="4" w:tplc="05525E64" w:tentative="1">
      <w:start w:val="1"/>
      <w:numFmt w:val="lowerLetter"/>
      <w:lvlText w:val="%5."/>
      <w:lvlJc w:val="left"/>
      <w:pPr>
        <w:ind w:left="3600" w:hanging="360"/>
      </w:pPr>
    </w:lvl>
    <w:lvl w:ilvl="5" w:tplc="81E81D30" w:tentative="1">
      <w:start w:val="1"/>
      <w:numFmt w:val="lowerRoman"/>
      <w:lvlText w:val="%6."/>
      <w:lvlJc w:val="right"/>
      <w:pPr>
        <w:ind w:left="4320" w:hanging="180"/>
      </w:pPr>
    </w:lvl>
    <w:lvl w:ilvl="6" w:tplc="FFBECEFC" w:tentative="1">
      <w:start w:val="1"/>
      <w:numFmt w:val="decimal"/>
      <w:lvlText w:val="%7."/>
      <w:lvlJc w:val="left"/>
      <w:pPr>
        <w:ind w:left="5040" w:hanging="360"/>
      </w:pPr>
    </w:lvl>
    <w:lvl w:ilvl="7" w:tplc="30DCC012" w:tentative="1">
      <w:start w:val="1"/>
      <w:numFmt w:val="lowerLetter"/>
      <w:lvlText w:val="%8."/>
      <w:lvlJc w:val="left"/>
      <w:pPr>
        <w:ind w:left="5760" w:hanging="360"/>
      </w:pPr>
    </w:lvl>
    <w:lvl w:ilvl="8" w:tplc="0B643B50" w:tentative="1">
      <w:start w:val="1"/>
      <w:numFmt w:val="lowerRoman"/>
      <w:lvlText w:val="%9."/>
      <w:lvlJc w:val="right"/>
      <w:pPr>
        <w:ind w:left="6480" w:hanging="180"/>
      </w:pPr>
    </w:lvl>
  </w:abstractNum>
  <w:abstractNum w:abstractNumId="13" w15:restartNumberingAfterBreak="0">
    <w:nsid w:val="35FE1DBA"/>
    <w:multiLevelType w:val="multilevel"/>
    <w:tmpl w:val="8E9A520E"/>
    <w:lvl w:ilvl="0">
      <w:start w:val="4"/>
      <w:numFmt w:val="decimal"/>
      <w:lvlText w:val="%1."/>
      <w:lvlJc w:val="left"/>
      <w:pPr>
        <w:ind w:left="810" w:hanging="360"/>
      </w:pPr>
      <w:rPr>
        <w:b/>
      </w:rPr>
    </w:lvl>
    <w:lvl w:ilvl="1">
      <w:start w:val="1"/>
      <w:numFmt w:val="lowerLetter"/>
      <w:lvlText w:val="%2."/>
      <w:lvlJc w:val="left"/>
      <w:pPr>
        <w:ind w:left="1530" w:hanging="360"/>
      </w:pPr>
      <w:rPr>
        <w:rFonts w:ascii="Times New Roman" w:eastAsia="Times New Roman" w:hAnsi="Times New Roman" w:cs="Times New Roman"/>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364E09C4"/>
    <w:multiLevelType w:val="multilevel"/>
    <w:tmpl w:val="9488B9F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i w:val="0"/>
        <w:iCs/>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E32386"/>
    <w:multiLevelType w:val="hybridMultilevel"/>
    <w:tmpl w:val="FD8C7616"/>
    <w:lvl w:ilvl="0" w:tplc="DA904A70">
      <w:start w:val="2"/>
      <w:numFmt w:val="bullet"/>
      <w:lvlText w:val="-"/>
      <w:lvlJc w:val="left"/>
      <w:pPr>
        <w:ind w:left="690" w:hanging="360"/>
      </w:pPr>
      <w:rPr>
        <w:rFonts w:ascii="Arial" w:eastAsia="Times New Roman" w:hAnsi="Arial" w:cs="Arial" w:hint="default"/>
        <w:b/>
        <w:color w:val="00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6" w15:restartNumberingAfterBreak="0">
    <w:nsid w:val="3FA434BB"/>
    <w:multiLevelType w:val="hybridMultilevel"/>
    <w:tmpl w:val="DD34B42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78829F30">
      <w:start w:val="3"/>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3B1229"/>
    <w:multiLevelType w:val="multilevel"/>
    <w:tmpl w:val="C8A84FFE"/>
    <w:lvl w:ilvl="0">
      <w:start w:val="1"/>
      <w:numFmt w:val="decimal"/>
      <w:pStyle w:val="Heading1"/>
      <w:lvlText w:val="%1."/>
      <w:lvlJc w:val="left"/>
      <w:pPr>
        <w:ind w:left="720" w:hanging="360"/>
      </w:pPr>
      <w:rPr>
        <w:b/>
      </w:rPr>
    </w:lvl>
    <w:lvl w:ilvl="1">
      <w:start w:val="1"/>
      <w:numFmt w:val="upperLetter"/>
      <w:pStyle w:val="Heading2"/>
      <w:lvlText w:val="%2."/>
      <w:lvlJc w:val="left"/>
      <w:pPr>
        <w:ind w:left="360" w:hanging="360"/>
      </w:pPr>
      <w:rPr>
        <w:rFonts w:ascii="Arial" w:eastAsiaTheme="minorHAnsi" w:hAnsi="Arial" w:cs="Arial"/>
        <w:b/>
        <w:i w:val="0"/>
        <w:iCs/>
        <w:color w:val="000000"/>
      </w:rPr>
    </w:lvl>
    <w:lvl w:ilvl="2">
      <w:start w:val="1"/>
      <w:numFmt w:val="lowerRoman"/>
      <w:pStyle w:val="Heading3"/>
      <w:lvlText w:val="%3."/>
      <w:lvlJc w:val="right"/>
      <w:pPr>
        <w:ind w:left="2160" w:hanging="180"/>
      </w:pPr>
      <w:rPr>
        <w:b w:val="0"/>
        <w:bCs/>
        <w:i w:val="0"/>
        <w:iCs w:val="0"/>
      </w:rPr>
    </w:lvl>
    <w:lvl w:ilvl="3">
      <w:start w:val="1"/>
      <w:numFmt w:val="decimal"/>
      <w:lvlText w:val="%4."/>
      <w:lvlJc w:val="left"/>
      <w:pPr>
        <w:ind w:left="1800" w:hanging="360"/>
      </w:pPr>
      <w:rPr>
        <w:rFonts w:ascii="Times New Roman" w:eastAsia="Times New Roman" w:hAnsi="Times New Roman" w:cs="Times New Roman"/>
        <w:b/>
        <w:bCs w:val="0"/>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CA045F"/>
    <w:multiLevelType w:val="hybridMultilevel"/>
    <w:tmpl w:val="A172150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50DB2340"/>
    <w:multiLevelType w:val="hybridMultilevel"/>
    <w:tmpl w:val="CC6E24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5B2671A"/>
    <w:multiLevelType w:val="hybridMultilevel"/>
    <w:tmpl w:val="2C8654FA"/>
    <w:lvl w:ilvl="0" w:tplc="76785C10">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80FD1"/>
    <w:multiLevelType w:val="hybridMultilevel"/>
    <w:tmpl w:val="1E785F78"/>
    <w:lvl w:ilvl="0" w:tplc="F06C1B28">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56857D0F"/>
    <w:multiLevelType w:val="multilevel"/>
    <w:tmpl w:val="F94A50C4"/>
    <w:lvl w:ilvl="0">
      <w:start w:val="895"/>
      <w:numFmt w:val="decimal"/>
      <w:lvlText w:val="%1"/>
      <w:lvlJc w:val="left"/>
      <w:pPr>
        <w:ind w:left="333" w:hanging="714"/>
      </w:pPr>
      <w:rPr>
        <w:rFonts w:hint="default"/>
      </w:rPr>
    </w:lvl>
    <w:lvl w:ilvl="1">
      <w:start w:val="73"/>
      <w:numFmt w:val="decimal"/>
      <w:lvlText w:val="%1.%2"/>
      <w:lvlJc w:val="left"/>
      <w:pPr>
        <w:ind w:left="333" w:hanging="714"/>
      </w:pPr>
      <w:rPr>
        <w:rFonts w:ascii="Times New Roman" w:eastAsia="Times New Roman" w:hAnsi="Times New Roman" w:cs="Times New Roman" w:hint="default"/>
        <w:color w:val="1F2121"/>
        <w:w w:val="103"/>
        <w:sz w:val="23"/>
        <w:szCs w:val="23"/>
      </w:rPr>
    </w:lvl>
    <w:lvl w:ilvl="2">
      <w:numFmt w:val="bullet"/>
      <w:lvlText w:val="·"/>
      <w:lvlJc w:val="left"/>
      <w:pPr>
        <w:ind w:left="2438" w:hanging="102"/>
      </w:pPr>
      <w:rPr>
        <w:rFonts w:ascii="Times New Roman" w:eastAsia="Times New Roman" w:hAnsi="Times New Roman" w:cs="Times New Roman" w:hint="default"/>
        <w:color w:val="626664"/>
        <w:w w:val="59"/>
        <w:sz w:val="14"/>
        <w:szCs w:val="14"/>
      </w:rPr>
    </w:lvl>
    <w:lvl w:ilvl="3">
      <w:numFmt w:val="bullet"/>
      <w:lvlText w:val="•"/>
      <w:lvlJc w:val="left"/>
      <w:pPr>
        <w:ind w:left="2440" w:hanging="102"/>
      </w:pPr>
      <w:rPr>
        <w:rFonts w:hint="default"/>
      </w:rPr>
    </w:lvl>
    <w:lvl w:ilvl="4">
      <w:numFmt w:val="bullet"/>
      <w:lvlText w:val="•"/>
      <w:lvlJc w:val="left"/>
      <w:pPr>
        <w:ind w:left="2258" w:hanging="102"/>
      </w:pPr>
      <w:rPr>
        <w:rFonts w:hint="default"/>
      </w:rPr>
    </w:lvl>
    <w:lvl w:ilvl="5">
      <w:numFmt w:val="bullet"/>
      <w:lvlText w:val="•"/>
      <w:lvlJc w:val="left"/>
      <w:pPr>
        <w:ind w:left="2076" w:hanging="102"/>
      </w:pPr>
      <w:rPr>
        <w:rFonts w:hint="default"/>
      </w:rPr>
    </w:lvl>
    <w:lvl w:ilvl="6">
      <w:numFmt w:val="bullet"/>
      <w:lvlText w:val="•"/>
      <w:lvlJc w:val="left"/>
      <w:pPr>
        <w:ind w:left="1895" w:hanging="102"/>
      </w:pPr>
      <w:rPr>
        <w:rFonts w:hint="default"/>
      </w:rPr>
    </w:lvl>
    <w:lvl w:ilvl="7">
      <w:numFmt w:val="bullet"/>
      <w:lvlText w:val="•"/>
      <w:lvlJc w:val="left"/>
      <w:pPr>
        <w:ind w:left="1713" w:hanging="102"/>
      </w:pPr>
      <w:rPr>
        <w:rFonts w:hint="default"/>
      </w:rPr>
    </w:lvl>
    <w:lvl w:ilvl="8">
      <w:numFmt w:val="bullet"/>
      <w:lvlText w:val="•"/>
      <w:lvlJc w:val="left"/>
      <w:pPr>
        <w:ind w:left="1532" w:hanging="102"/>
      </w:pPr>
      <w:rPr>
        <w:rFonts w:hint="default"/>
      </w:rPr>
    </w:lvl>
  </w:abstractNum>
  <w:abstractNum w:abstractNumId="23" w15:restartNumberingAfterBreak="0">
    <w:nsid w:val="59597E61"/>
    <w:multiLevelType w:val="hybridMultilevel"/>
    <w:tmpl w:val="4E081DF8"/>
    <w:lvl w:ilvl="0" w:tplc="04090019">
      <w:start w:val="1"/>
      <w:numFmt w:val="lowerLetter"/>
      <w:lvlText w:val="%1."/>
      <w:lvlJc w:val="lef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24" w15:restartNumberingAfterBreak="0">
    <w:nsid w:val="608E7F01"/>
    <w:multiLevelType w:val="hybridMultilevel"/>
    <w:tmpl w:val="85F2298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1143B5"/>
    <w:multiLevelType w:val="multilevel"/>
    <w:tmpl w:val="16FE8FC0"/>
    <w:lvl w:ilvl="0">
      <w:start w:val="1"/>
      <w:numFmt w:val="decimal"/>
      <w:lvlText w:val="%1."/>
      <w:lvlJc w:val="left"/>
      <w:pPr>
        <w:ind w:left="720" w:hanging="360"/>
      </w:pPr>
      <w:rPr>
        <w:b/>
      </w:rPr>
    </w:lvl>
    <w:lvl w:ilvl="1">
      <w:start w:val="1"/>
      <w:numFmt w:val="lowerLetter"/>
      <w:lvlText w:val="%2."/>
      <w:lvlJc w:val="left"/>
      <w:pPr>
        <w:ind w:left="1440" w:hanging="360"/>
      </w:pPr>
      <w:rPr>
        <w:b w:val="0"/>
        <w:bCs w:val="0"/>
        <w:i w:val="0"/>
      </w:rPr>
    </w:lvl>
    <w:lvl w:ilvl="2">
      <w:start w:val="1"/>
      <w:numFmt w:val="lowerRoman"/>
      <w:lvlText w:val="%3."/>
      <w:lvlJc w:val="right"/>
      <w:pPr>
        <w:ind w:left="2160" w:hanging="180"/>
      </w:pPr>
      <w:rPr>
        <w:b w:val="0"/>
        <w:i w:val="0"/>
        <w:iCs/>
      </w:rPr>
    </w:lvl>
    <w:lvl w:ilvl="3">
      <w:start w:val="1"/>
      <w:numFmt w:val="decimal"/>
      <w:lvlText w:val="%4."/>
      <w:lvlJc w:val="left"/>
      <w:pPr>
        <w:ind w:left="2880" w:hanging="360"/>
      </w:pPr>
      <w:rPr>
        <w:b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6A30AF"/>
    <w:multiLevelType w:val="hybridMultilevel"/>
    <w:tmpl w:val="34309914"/>
    <w:lvl w:ilvl="0" w:tplc="B4324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3A6740F"/>
    <w:multiLevelType w:val="hybridMultilevel"/>
    <w:tmpl w:val="982C77AE"/>
    <w:lvl w:ilvl="0" w:tplc="517A1614">
      <w:start w:val="9"/>
      <w:numFmt w:val="upperLetter"/>
      <w:lvlText w:val="%1."/>
      <w:lvlJc w:val="left"/>
      <w:pPr>
        <w:ind w:left="1800" w:hanging="360"/>
      </w:pPr>
      <w:rPr>
        <w:rFonts w:hint="default"/>
        <w:b/>
        <w:u w:val="single"/>
      </w:rPr>
    </w:lvl>
    <w:lvl w:ilvl="1" w:tplc="58588BD6">
      <w:start w:val="1"/>
      <w:numFmt w:val="lowerLetter"/>
      <w:lvlText w:val="%2."/>
      <w:lvlJc w:val="left"/>
      <w:pPr>
        <w:ind w:left="2520" w:hanging="360"/>
      </w:pPr>
    </w:lvl>
    <w:lvl w:ilvl="2" w:tplc="05F03CA6" w:tentative="1">
      <w:start w:val="1"/>
      <w:numFmt w:val="lowerRoman"/>
      <w:lvlText w:val="%3."/>
      <w:lvlJc w:val="right"/>
      <w:pPr>
        <w:ind w:left="3240" w:hanging="180"/>
      </w:pPr>
    </w:lvl>
    <w:lvl w:ilvl="3" w:tplc="3E3865B4">
      <w:start w:val="1"/>
      <w:numFmt w:val="decimal"/>
      <w:lvlText w:val="%4."/>
      <w:lvlJc w:val="left"/>
      <w:pPr>
        <w:ind w:left="3960" w:hanging="360"/>
      </w:pPr>
    </w:lvl>
    <w:lvl w:ilvl="4" w:tplc="36A0E934" w:tentative="1">
      <w:start w:val="1"/>
      <w:numFmt w:val="lowerLetter"/>
      <w:lvlText w:val="%5."/>
      <w:lvlJc w:val="left"/>
      <w:pPr>
        <w:ind w:left="4680" w:hanging="360"/>
      </w:pPr>
    </w:lvl>
    <w:lvl w:ilvl="5" w:tplc="2528B9FC" w:tentative="1">
      <w:start w:val="1"/>
      <w:numFmt w:val="lowerRoman"/>
      <w:lvlText w:val="%6."/>
      <w:lvlJc w:val="right"/>
      <w:pPr>
        <w:ind w:left="5400" w:hanging="180"/>
      </w:pPr>
    </w:lvl>
    <w:lvl w:ilvl="6" w:tplc="ABA6AED8" w:tentative="1">
      <w:start w:val="1"/>
      <w:numFmt w:val="decimal"/>
      <w:lvlText w:val="%7."/>
      <w:lvlJc w:val="left"/>
      <w:pPr>
        <w:ind w:left="6120" w:hanging="360"/>
      </w:pPr>
    </w:lvl>
    <w:lvl w:ilvl="7" w:tplc="43DA72DA" w:tentative="1">
      <w:start w:val="1"/>
      <w:numFmt w:val="lowerLetter"/>
      <w:lvlText w:val="%8."/>
      <w:lvlJc w:val="left"/>
      <w:pPr>
        <w:ind w:left="6840" w:hanging="360"/>
      </w:pPr>
    </w:lvl>
    <w:lvl w:ilvl="8" w:tplc="B080C7C4" w:tentative="1">
      <w:start w:val="1"/>
      <w:numFmt w:val="lowerRoman"/>
      <w:lvlText w:val="%9."/>
      <w:lvlJc w:val="right"/>
      <w:pPr>
        <w:ind w:left="7560" w:hanging="180"/>
      </w:pPr>
    </w:lvl>
  </w:abstractNum>
  <w:abstractNum w:abstractNumId="28" w15:restartNumberingAfterBreak="0">
    <w:nsid w:val="75C02938"/>
    <w:multiLevelType w:val="multilevel"/>
    <w:tmpl w:val="F302405C"/>
    <w:styleLink w:val="CurrentList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773B5F8B"/>
    <w:multiLevelType w:val="multilevel"/>
    <w:tmpl w:val="1424FF6C"/>
    <w:styleLink w:val="CurrentList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79E63176"/>
    <w:multiLevelType w:val="hybridMultilevel"/>
    <w:tmpl w:val="6B8A0A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B652CC1"/>
    <w:multiLevelType w:val="hybridMultilevel"/>
    <w:tmpl w:val="D848E2F8"/>
    <w:lvl w:ilvl="0" w:tplc="57108DB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17"/>
  </w:num>
  <w:num w:numId="3">
    <w:abstractNumId w:val="7"/>
  </w:num>
  <w:num w:numId="4">
    <w:abstractNumId w:val="13"/>
  </w:num>
  <w:num w:numId="5">
    <w:abstractNumId w:val="25"/>
  </w:num>
  <w:num w:numId="6">
    <w:abstractNumId w:val="14"/>
  </w:num>
  <w:num w:numId="7">
    <w:abstractNumId w:val="27"/>
  </w:num>
  <w:num w:numId="8">
    <w:abstractNumId w:val="12"/>
  </w:num>
  <w:num w:numId="9">
    <w:abstractNumId w:val="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2"/>
  </w:num>
  <w:num w:numId="14">
    <w:abstractNumId w:val="18"/>
  </w:num>
  <w:num w:numId="15">
    <w:abstractNumId w:val="10"/>
  </w:num>
  <w:num w:numId="16">
    <w:abstractNumId w:val="22"/>
  </w:num>
  <w:num w:numId="17">
    <w:abstractNumId w:val="2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8"/>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0"/>
  </w:num>
  <w:num w:numId="25">
    <w:abstractNumId w:val="21"/>
  </w:num>
  <w:num w:numId="26">
    <w:abstractNumId w:val="5"/>
  </w:num>
  <w:num w:numId="27">
    <w:abstractNumId w:val="6"/>
  </w:num>
  <w:num w:numId="28">
    <w:abstractNumId w:val="15"/>
  </w:num>
  <w:num w:numId="29">
    <w:abstractNumId w:val="31"/>
  </w:num>
  <w:num w:numId="30">
    <w:abstractNumId w:val="1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4"/>
  </w:num>
  <w:num w:numId="34">
    <w:abstractNumId w:val="28"/>
  </w:num>
  <w:num w:numId="35">
    <w:abstractNumId w:val="29"/>
  </w:num>
  <w:num w:numId="36">
    <w:abstractNumId w:val="11"/>
  </w:num>
  <w:num w:numId="37">
    <w:abstractNumId w:val="9"/>
  </w:num>
  <w:num w:numId="38">
    <w:abstractNumId w:val="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0B0"/>
    <w:rsid w:val="00011D7B"/>
    <w:rsid w:val="000337C6"/>
    <w:rsid w:val="000348E4"/>
    <w:rsid w:val="00052F89"/>
    <w:rsid w:val="000644D5"/>
    <w:rsid w:val="00074B4F"/>
    <w:rsid w:val="00083595"/>
    <w:rsid w:val="00095486"/>
    <w:rsid w:val="000A26A3"/>
    <w:rsid w:val="000A3F19"/>
    <w:rsid w:val="000B6FAC"/>
    <w:rsid w:val="000B74BE"/>
    <w:rsid w:val="000C49E3"/>
    <w:rsid w:val="000D5E8E"/>
    <w:rsid w:val="000D62E2"/>
    <w:rsid w:val="000E08BC"/>
    <w:rsid w:val="000F244F"/>
    <w:rsid w:val="001042F0"/>
    <w:rsid w:val="001049D5"/>
    <w:rsid w:val="00112424"/>
    <w:rsid w:val="00121102"/>
    <w:rsid w:val="001317B8"/>
    <w:rsid w:val="00132589"/>
    <w:rsid w:val="00146FC0"/>
    <w:rsid w:val="00150960"/>
    <w:rsid w:val="001777BE"/>
    <w:rsid w:val="00184A66"/>
    <w:rsid w:val="001B10C1"/>
    <w:rsid w:val="001B2E05"/>
    <w:rsid w:val="001C2E2F"/>
    <w:rsid w:val="001C4FA5"/>
    <w:rsid w:val="001D2D24"/>
    <w:rsid w:val="001E5019"/>
    <w:rsid w:val="001E76F4"/>
    <w:rsid w:val="001F6BFE"/>
    <w:rsid w:val="00224871"/>
    <w:rsid w:val="00225045"/>
    <w:rsid w:val="0023111D"/>
    <w:rsid w:val="00231A1D"/>
    <w:rsid w:val="00234A20"/>
    <w:rsid w:val="0026337F"/>
    <w:rsid w:val="00267FEE"/>
    <w:rsid w:val="00282297"/>
    <w:rsid w:val="00284223"/>
    <w:rsid w:val="00296A33"/>
    <w:rsid w:val="002B10C6"/>
    <w:rsid w:val="002C6FFC"/>
    <w:rsid w:val="002D10CD"/>
    <w:rsid w:val="002E2D50"/>
    <w:rsid w:val="002E795E"/>
    <w:rsid w:val="00303466"/>
    <w:rsid w:val="003062D0"/>
    <w:rsid w:val="003145C9"/>
    <w:rsid w:val="0031609C"/>
    <w:rsid w:val="0032379E"/>
    <w:rsid w:val="00336B87"/>
    <w:rsid w:val="0036312E"/>
    <w:rsid w:val="00370690"/>
    <w:rsid w:val="00382CCD"/>
    <w:rsid w:val="003945D1"/>
    <w:rsid w:val="003A6028"/>
    <w:rsid w:val="003B5669"/>
    <w:rsid w:val="003C7388"/>
    <w:rsid w:val="003C7B3C"/>
    <w:rsid w:val="003D79BE"/>
    <w:rsid w:val="003D7D11"/>
    <w:rsid w:val="003E27AE"/>
    <w:rsid w:val="004335A7"/>
    <w:rsid w:val="00441566"/>
    <w:rsid w:val="004424F0"/>
    <w:rsid w:val="0044634B"/>
    <w:rsid w:val="0046126E"/>
    <w:rsid w:val="00462861"/>
    <w:rsid w:val="004659E5"/>
    <w:rsid w:val="00481294"/>
    <w:rsid w:val="00493A65"/>
    <w:rsid w:val="004A53A3"/>
    <w:rsid w:val="004C5523"/>
    <w:rsid w:val="004C5827"/>
    <w:rsid w:val="004C78D5"/>
    <w:rsid w:val="004D027A"/>
    <w:rsid w:val="004E0A2E"/>
    <w:rsid w:val="00502CB2"/>
    <w:rsid w:val="0052096A"/>
    <w:rsid w:val="0052104A"/>
    <w:rsid w:val="00522BEB"/>
    <w:rsid w:val="00526322"/>
    <w:rsid w:val="00533159"/>
    <w:rsid w:val="00544468"/>
    <w:rsid w:val="00545AE8"/>
    <w:rsid w:val="00557F2E"/>
    <w:rsid w:val="0057193C"/>
    <w:rsid w:val="00576DC1"/>
    <w:rsid w:val="005932D4"/>
    <w:rsid w:val="005968AD"/>
    <w:rsid w:val="0059777C"/>
    <w:rsid w:val="005B60AB"/>
    <w:rsid w:val="005D1F7B"/>
    <w:rsid w:val="005D5E63"/>
    <w:rsid w:val="00606570"/>
    <w:rsid w:val="00616F6C"/>
    <w:rsid w:val="00620321"/>
    <w:rsid w:val="00623106"/>
    <w:rsid w:val="00626064"/>
    <w:rsid w:val="00670008"/>
    <w:rsid w:val="00687F7F"/>
    <w:rsid w:val="00690397"/>
    <w:rsid w:val="006A1A92"/>
    <w:rsid w:val="006A4032"/>
    <w:rsid w:val="006A7472"/>
    <w:rsid w:val="006B2D59"/>
    <w:rsid w:val="006C01AE"/>
    <w:rsid w:val="006C09C9"/>
    <w:rsid w:val="006E226D"/>
    <w:rsid w:val="006F2E3B"/>
    <w:rsid w:val="00710CA7"/>
    <w:rsid w:val="00730791"/>
    <w:rsid w:val="0073234B"/>
    <w:rsid w:val="00735A73"/>
    <w:rsid w:val="00742278"/>
    <w:rsid w:val="00743C62"/>
    <w:rsid w:val="007548C4"/>
    <w:rsid w:val="007835D1"/>
    <w:rsid w:val="00796D61"/>
    <w:rsid w:val="007A452A"/>
    <w:rsid w:val="007B1A74"/>
    <w:rsid w:val="007B279F"/>
    <w:rsid w:val="007B76EB"/>
    <w:rsid w:val="007C04D9"/>
    <w:rsid w:val="007C3235"/>
    <w:rsid w:val="007C43A9"/>
    <w:rsid w:val="007D35EC"/>
    <w:rsid w:val="007E74D9"/>
    <w:rsid w:val="008043CF"/>
    <w:rsid w:val="0081201E"/>
    <w:rsid w:val="00812129"/>
    <w:rsid w:val="00817177"/>
    <w:rsid w:val="00842AF2"/>
    <w:rsid w:val="00843E59"/>
    <w:rsid w:val="00886A6F"/>
    <w:rsid w:val="008964E5"/>
    <w:rsid w:val="008A0E23"/>
    <w:rsid w:val="008B143C"/>
    <w:rsid w:val="008D07BC"/>
    <w:rsid w:val="008D4BD2"/>
    <w:rsid w:val="008E13D6"/>
    <w:rsid w:val="009055B8"/>
    <w:rsid w:val="00907445"/>
    <w:rsid w:val="00916647"/>
    <w:rsid w:val="00930673"/>
    <w:rsid w:val="009309F5"/>
    <w:rsid w:val="00935140"/>
    <w:rsid w:val="009358E1"/>
    <w:rsid w:val="00961DC6"/>
    <w:rsid w:val="00990412"/>
    <w:rsid w:val="009A05D0"/>
    <w:rsid w:val="009C5E94"/>
    <w:rsid w:val="009C65AA"/>
    <w:rsid w:val="009D25BA"/>
    <w:rsid w:val="009D6298"/>
    <w:rsid w:val="009E197C"/>
    <w:rsid w:val="009F5479"/>
    <w:rsid w:val="009F6F51"/>
    <w:rsid w:val="009F71CD"/>
    <w:rsid w:val="00A035C2"/>
    <w:rsid w:val="00A1341A"/>
    <w:rsid w:val="00A161A8"/>
    <w:rsid w:val="00A217E4"/>
    <w:rsid w:val="00A34428"/>
    <w:rsid w:val="00A47AD6"/>
    <w:rsid w:val="00A613A4"/>
    <w:rsid w:val="00A674AE"/>
    <w:rsid w:val="00A90933"/>
    <w:rsid w:val="00AB35D9"/>
    <w:rsid w:val="00AB3E48"/>
    <w:rsid w:val="00AC1923"/>
    <w:rsid w:val="00AC2196"/>
    <w:rsid w:val="00AC4E3B"/>
    <w:rsid w:val="00AD6A70"/>
    <w:rsid w:val="00AF475B"/>
    <w:rsid w:val="00AF7EF2"/>
    <w:rsid w:val="00B0783F"/>
    <w:rsid w:val="00B11FF7"/>
    <w:rsid w:val="00B17115"/>
    <w:rsid w:val="00B22EE6"/>
    <w:rsid w:val="00B234C8"/>
    <w:rsid w:val="00B37266"/>
    <w:rsid w:val="00B47527"/>
    <w:rsid w:val="00B56737"/>
    <w:rsid w:val="00B81711"/>
    <w:rsid w:val="00B818E2"/>
    <w:rsid w:val="00B831AA"/>
    <w:rsid w:val="00B83267"/>
    <w:rsid w:val="00BB214E"/>
    <w:rsid w:val="00BB7125"/>
    <w:rsid w:val="00BC0961"/>
    <w:rsid w:val="00BD20CF"/>
    <w:rsid w:val="00BD5EA3"/>
    <w:rsid w:val="00BD6601"/>
    <w:rsid w:val="00BE35CC"/>
    <w:rsid w:val="00BF38F3"/>
    <w:rsid w:val="00C05EEF"/>
    <w:rsid w:val="00C067AD"/>
    <w:rsid w:val="00C10461"/>
    <w:rsid w:val="00C1099F"/>
    <w:rsid w:val="00C21BDA"/>
    <w:rsid w:val="00C2570F"/>
    <w:rsid w:val="00C42BC6"/>
    <w:rsid w:val="00C436F8"/>
    <w:rsid w:val="00C60FF2"/>
    <w:rsid w:val="00C82036"/>
    <w:rsid w:val="00C82554"/>
    <w:rsid w:val="00C92770"/>
    <w:rsid w:val="00C9508E"/>
    <w:rsid w:val="00CA040C"/>
    <w:rsid w:val="00CD041B"/>
    <w:rsid w:val="00CF156E"/>
    <w:rsid w:val="00CF207C"/>
    <w:rsid w:val="00CF5FDE"/>
    <w:rsid w:val="00D05583"/>
    <w:rsid w:val="00D0755E"/>
    <w:rsid w:val="00D17732"/>
    <w:rsid w:val="00D307AE"/>
    <w:rsid w:val="00D42429"/>
    <w:rsid w:val="00D536B7"/>
    <w:rsid w:val="00D76622"/>
    <w:rsid w:val="00D833C3"/>
    <w:rsid w:val="00D83850"/>
    <w:rsid w:val="00D84067"/>
    <w:rsid w:val="00DA0B82"/>
    <w:rsid w:val="00DA4BA7"/>
    <w:rsid w:val="00DB0128"/>
    <w:rsid w:val="00DC418F"/>
    <w:rsid w:val="00DE290D"/>
    <w:rsid w:val="00DE6F96"/>
    <w:rsid w:val="00DE7BDB"/>
    <w:rsid w:val="00E04775"/>
    <w:rsid w:val="00E05DE9"/>
    <w:rsid w:val="00E06C21"/>
    <w:rsid w:val="00E355AD"/>
    <w:rsid w:val="00E35E2A"/>
    <w:rsid w:val="00E52611"/>
    <w:rsid w:val="00E56458"/>
    <w:rsid w:val="00E72C82"/>
    <w:rsid w:val="00E768E5"/>
    <w:rsid w:val="00E8722A"/>
    <w:rsid w:val="00E90767"/>
    <w:rsid w:val="00EB0EC2"/>
    <w:rsid w:val="00EB7317"/>
    <w:rsid w:val="00EC434E"/>
    <w:rsid w:val="00EF2F91"/>
    <w:rsid w:val="00F102D7"/>
    <w:rsid w:val="00F103D9"/>
    <w:rsid w:val="00F10D40"/>
    <w:rsid w:val="00F15960"/>
    <w:rsid w:val="00F20091"/>
    <w:rsid w:val="00F20E51"/>
    <w:rsid w:val="00F26F5C"/>
    <w:rsid w:val="00F31815"/>
    <w:rsid w:val="00F357BA"/>
    <w:rsid w:val="00F40697"/>
    <w:rsid w:val="00F446FA"/>
    <w:rsid w:val="00F448CD"/>
    <w:rsid w:val="00F449B4"/>
    <w:rsid w:val="00F52BEA"/>
    <w:rsid w:val="00F62E6D"/>
    <w:rsid w:val="00F66B22"/>
    <w:rsid w:val="00F81BBA"/>
    <w:rsid w:val="00F83E4F"/>
    <w:rsid w:val="00F90D60"/>
    <w:rsid w:val="00FA1C2C"/>
    <w:rsid w:val="00FA6373"/>
    <w:rsid w:val="00FD5960"/>
    <w:rsid w:val="00FD5F6F"/>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AEE6"/>
  <w15:docId w15:val="{458EB827-DC80-40BD-9E6B-7484C00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rsid w:val="001B2E05"/>
    <w:pPr>
      <w:numPr>
        <w:numId w:val="2"/>
      </w:numPr>
      <w:pBdr>
        <w:top w:val="nil"/>
        <w:left w:val="nil"/>
        <w:bottom w:val="nil"/>
        <w:right w:val="nil"/>
        <w:between w:val="nil"/>
      </w:pBdr>
      <w:spacing w:after="240"/>
      <w:outlineLvl w:val="0"/>
    </w:pPr>
    <w:rPr>
      <w:b/>
      <w:color w:val="000000"/>
    </w:rPr>
  </w:style>
  <w:style w:type="paragraph" w:styleId="Heading2">
    <w:name w:val="heading 2"/>
    <w:basedOn w:val="ListParagraph"/>
    <w:next w:val="Normal"/>
    <w:rsid w:val="001B2E05"/>
    <w:pPr>
      <w:numPr>
        <w:ilvl w:val="1"/>
        <w:numId w:val="2"/>
      </w:numPr>
      <w:spacing w:after="240"/>
      <w:ind w:left="630"/>
      <w:contextualSpacing w:val="0"/>
      <w:outlineLvl w:val="1"/>
    </w:pPr>
    <w:rPr>
      <w:rFonts w:eastAsiaTheme="minorHAnsi"/>
      <w:b/>
    </w:rPr>
  </w:style>
  <w:style w:type="paragraph" w:styleId="Heading3">
    <w:name w:val="heading 3"/>
    <w:basedOn w:val="ListParagraph"/>
    <w:next w:val="Normal"/>
    <w:link w:val="Heading3Char"/>
    <w:rsid w:val="001B2E05"/>
    <w:pPr>
      <w:numPr>
        <w:ilvl w:val="2"/>
        <w:numId w:val="2"/>
      </w:numPr>
      <w:spacing w:after="240"/>
      <w:contextualSpacing w:val="0"/>
      <w:outlineLvl w:val="2"/>
    </w:pPr>
    <w:rPr>
      <w:rFonts w:eastAsiaTheme="minorHAnsi"/>
      <w:bCs/>
    </w:rPr>
  </w:style>
  <w:style w:type="paragraph" w:styleId="Heading4">
    <w:name w:val="heading 4"/>
    <w:basedOn w:val="Normal"/>
    <w:next w:val="Normal"/>
    <w:qFormat/>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4BD2"/>
    <w:pPr>
      <w:ind w:left="720"/>
      <w:contextualSpacing/>
    </w:pPr>
  </w:style>
  <w:style w:type="paragraph" w:styleId="NormalWeb">
    <w:name w:val="Normal (Web)"/>
    <w:basedOn w:val="Normal"/>
    <w:uiPriority w:val="99"/>
    <w:semiHidden/>
    <w:unhideWhenUsed/>
    <w:rsid w:val="001F6BFE"/>
    <w:pPr>
      <w:spacing w:before="100" w:beforeAutospacing="1" w:after="100" w:afterAutospacing="1"/>
    </w:pPr>
  </w:style>
  <w:style w:type="character" w:customStyle="1" w:styleId="apple-tab-span">
    <w:name w:val="apple-tab-span"/>
    <w:basedOn w:val="DefaultParagraphFont"/>
    <w:rsid w:val="001F6BFE"/>
  </w:style>
  <w:style w:type="paragraph" w:styleId="BodyText">
    <w:name w:val="Body Text"/>
    <w:basedOn w:val="Normal"/>
    <w:link w:val="BodyTextChar"/>
    <w:uiPriority w:val="99"/>
    <w:unhideWhenUsed/>
    <w:rsid w:val="003945D1"/>
    <w:pPr>
      <w:jc w:val="both"/>
    </w:pPr>
    <w:rPr>
      <w:rFonts w:eastAsiaTheme="minorHAnsi"/>
    </w:rPr>
  </w:style>
  <w:style w:type="character" w:customStyle="1" w:styleId="BodyTextChar">
    <w:name w:val="Body Text Char"/>
    <w:basedOn w:val="DefaultParagraphFont"/>
    <w:link w:val="BodyText"/>
    <w:uiPriority w:val="99"/>
    <w:rsid w:val="003945D1"/>
    <w:rPr>
      <w:rFonts w:eastAsiaTheme="minorHAnsi"/>
    </w:rPr>
  </w:style>
  <w:style w:type="paragraph" w:styleId="Footer">
    <w:name w:val="footer"/>
    <w:basedOn w:val="Normal"/>
    <w:link w:val="FooterChar"/>
    <w:uiPriority w:val="99"/>
    <w:unhideWhenUsed/>
    <w:rsid w:val="001B2E05"/>
    <w:pPr>
      <w:tabs>
        <w:tab w:val="center" w:pos="4680"/>
        <w:tab w:val="right" w:pos="9360"/>
      </w:tabs>
    </w:pPr>
  </w:style>
  <w:style w:type="character" w:customStyle="1" w:styleId="FooterChar">
    <w:name w:val="Footer Char"/>
    <w:basedOn w:val="DefaultParagraphFont"/>
    <w:link w:val="Footer"/>
    <w:uiPriority w:val="99"/>
    <w:rsid w:val="001B2E05"/>
  </w:style>
  <w:style w:type="paragraph" w:styleId="Revision">
    <w:name w:val="Revision"/>
    <w:hidden/>
    <w:uiPriority w:val="99"/>
    <w:semiHidden/>
    <w:rsid w:val="001B2E05"/>
  </w:style>
  <w:style w:type="character" w:customStyle="1" w:styleId="Heading3Char">
    <w:name w:val="Heading 3 Char"/>
    <w:basedOn w:val="DefaultParagraphFont"/>
    <w:link w:val="Heading3"/>
    <w:rsid w:val="00D42429"/>
    <w:rPr>
      <w:rFonts w:eastAsiaTheme="minorHAnsi"/>
      <w:bCs/>
    </w:rPr>
  </w:style>
  <w:style w:type="character" w:customStyle="1" w:styleId="Heading1Char">
    <w:name w:val="Heading 1 Char"/>
    <w:basedOn w:val="DefaultParagraphFont"/>
    <w:link w:val="Heading1"/>
    <w:rsid w:val="0023111D"/>
    <w:rPr>
      <w:b/>
      <w:color w:val="000000"/>
    </w:rPr>
  </w:style>
  <w:style w:type="character" w:styleId="CommentReference">
    <w:name w:val="annotation reference"/>
    <w:basedOn w:val="DefaultParagraphFont"/>
    <w:uiPriority w:val="99"/>
    <w:semiHidden/>
    <w:unhideWhenUsed/>
    <w:rsid w:val="00F62E6D"/>
    <w:rPr>
      <w:sz w:val="16"/>
      <w:szCs w:val="16"/>
    </w:rPr>
  </w:style>
  <w:style w:type="paragraph" w:styleId="CommentText">
    <w:name w:val="annotation text"/>
    <w:basedOn w:val="Normal"/>
    <w:link w:val="CommentTextChar"/>
    <w:uiPriority w:val="99"/>
    <w:semiHidden/>
    <w:unhideWhenUsed/>
    <w:rsid w:val="00F62E6D"/>
    <w:rPr>
      <w:sz w:val="20"/>
      <w:szCs w:val="20"/>
    </w:rPr>
  </w:style>
  <w:style w:type="character" w:customStyle="1" w:styleId="CommentTextChar">
    <w:name w:val="Comment Text Char"/>
    <w:basedOn w:val="DefaultParagraphFont"/>
    <w:link w:val="CommentText"/>
    <w:uiPriority w:val="99"/>
    <w:semiHidden/>
    <w:rsid w:val="00F62E6D"/>
    <w:rPr>
      <w:sz w:val="20"/>
      <w:szCs w:val="20"/>
    </w:rPr>
  </w:style>
  <w:style w:type="paragraph" w:styleId="CommentSubject">
    <w:name w:val="annotation subject"/>
    <w:basedOn w:val="CommentText"/>
    <w:next w:val="CommentText"/>
    <w:link w:val="CommentSubjectChar"/>
    <w:uiPriority w:val="99"/>
    <w:semiHidden/>
    <w:unhideWhenUsed/>
    <w:rsid w:val="00F62E6D"/>
    <w:rPr>
      <w:b/>
      <w:bCs/>
    </w:rPr>
  </w:style>
  <w:style w:type="character" w:customStyle="1" w:styleId="CommentSubjectChar">
    <w:name w:val="Comment Subject Char"/>
    <w:basedOn w:val="CommentTextChar"/>
    <w:link w:val="CommentSubject"/>
    <w:uiPriority w:val="99"/>
    <w:semiHidden/>
    <w:rsid w:val="00F62E6D"/>
    <w:rPr>
      <w:b/>
      <w:bCs/>
      <w:sz w:val="20"/>
      <w:szCs w:val="20"/>
    </w:rPr>
  </w:style>
  <w:style w:type="paragraph" w:styleId="Header">
    <w:name w:val="header"/>
    <w:basedOn w:val="Normal"/>
    <w:link w:val="HeaderChar"/>
    <w:uiPriority w:val="99"/>
    <w:unhideWhenUsed/>
    <w:rsid w:val="00370690"/>
    <w:pPr>
      <w:tabs>
        <w:tab w:val="center" w:pos="4680"/>
        <w:tab w:val="right" w:pos="9360"/>
      </w:tabs>
    </w:pPr>
  </w:style>
  <w:style w:type="character" w:customStyle="1" w:styleId="HeaderChar">
    <w:name w:val="Header Char"/>
    <w:basedOn w:val="DefaultParagraphFont"/>
    <w:link w:val="Header"/>
    <w:uiPriority w:val="99"/>
    <w:rsid w:val="00370690"/>
  </w:style>
  <w:style w:type="paragraph" w:styleId="NoSpacing">
    <w:name w:val="No Spacing"/>
    <w:uiPriority w:val="1"/>
    <w:qFormat/>
    <w:rsid w:val="008964E5"/>
  </w:style>
  <w:style w:type="numbering" w:customStyle="1" w:styleId="CurrentList1">
    <w:name w:val="Current List1"/>
    <w:uiPriority w:val="99"/>
    <w:rsid w:val="007A452A"/>
    <w:pPr>
      <w:numPr>
        <w:numId w:val="34"/>
      </w:numPr>
    </w:pPr>
  </w:style>
  <w:style w:type="numbering" w:customStyle="1" w:styleId="CurrentList2">
    <w:name w:val="Current List2"/>
    <w:uiPriority w:val="99"/>
    <w:rsid w:val="007A452A"/>
    <w:pPr>
      <w:numPr>
        <w:numId w:val="35"/>
      </w:numPr>
    </w:pPr>
  </w:style>
  <w:style w:type="numbering" w:customStyle="1" w:styleId="CurrentList3">
    <w:name w:val="Current List3"/>
    <w:uiPriority w:val="99"/>
    <w:rsid w:val="007A452A"/>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76246">
      <w:bodyDiv w:val="1"/>
      <w:marLeft w:val="0"/>
      <w:marRight w:val="0"/>
      <w:marTop w:val="0"/>
      <w:marBottom w:val="0"/>
      <w:divBdr>
        <w:top w:val="none" w:sz="0" w:space="0" w:color="auto"/>
        <w:left w:val="none" w:sz="0" w:space="0" w:color="auto"/>
        <w:bottom w:val="none" w:sz="0" w:space="0" w:color="auto"/>
        <w:right w:val="none" w:sz="0" w:space="0" w:color="auto"/>
      </w:divBdr>
    </w:div>
    <w:div w:id="188398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A8739C-0BA7-4214-AB04-30DB61E5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Kramer</dc:creator>
  <cp:lastModifiedBy>Debbie Bennett-Stearsman</cp:lastModifiedBy>
  <cp:revision>4</cp:revision>
  <cp:lastPrinted>2025-10-14T21:07:00Z</cp:lastPrinted>
  <dcterms:created xsi:type="dcterms:W3CDTF">2025-10-14T16:15:00Z</dcterms:created>
  <dcterms:modified xsi:type="dcterms:W3CDTF">2025-10-14T21:07:00Z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4930-1769-0141</vt:lpwstr>
  </property>
</Properties>
</file>